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43" w:rsidRPr="00666309" w:rsidRDefault="006C1143" w:rsidP="00666309">
      <w:pPr>
        <w:spacing w:after="0"/>
        <w:ind w:firstLine="770"/>
        <w:jc w:val="center"/>
        <w:rPr>
          <w:rFonts w:ascii="Times New Roman" w:hAnsi="Times New Roman"/>
          <w:b/>
          <w:color w:val="05080F"/>
          <w:sz w:val="28"/>
          <w:szCs w:val="28"/>
        </w:rPr>
      </w:pPr>
      <w:r w:rsidRPr="00666309">
        <w:rPr>
          <w:rFonts w:ascii="Times New Roman" w:hAnsi="Times New Roman"/>
          <w:b/>
          <w:color w:val="05080F"/>
          <w:sz w:val="28"/>
          <w:szCs w:val="28"/>
        </w:rPr>
        <w:t>ПОЯСНИТЕЛЬНАЯ ЗАПИСКА</w:t>
      </w:r>
    </w:p>
    <w:p w:rsidR="002A1138" w:rsidRPr="00666309" w:rsidRDefault="002A1138" w:rsidP="006663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309">
        <w:rPr>
          <w:rFonts w:ascii="Times New Roman" w:hAnsi="Times New Roman"/>
          <w:sz w:val="28"/>
          <w:szCs w:val="28"/>
        </w:rPr>
        <w:t xml:space="preserve">           Рабочая программа по  русскому языку  для </w:t>
      </w:r>
      <w:r w:rsidR="000065DC">
        <w:rPr>
          <w:rFonts w:ascii="Times New Roman" w:hAnsi="Times New Roman"/>
          <w:sz w:val="28"/>
          <w:szCs w:val="28"/>
        </w:rPr>
        <w:t>2</w:t>
      </w:r>
      <w:r w:rsidRPr="00666309">
        <w:rPr>
          <w:rFonts w:ascii="Times New Roman" w:hAnsi="Times New Roman"/>
          <w:sz w:val="28"/>
          <w:szCs w:val="28"/>
        </w:rPr>
        <w:t xml:space="preserve"> класса составлена на основе Примерной программы специальных (коррекционных) общеобразовательных учреждений </w:t>
      </w:r>
      <w:r w:rsidRPr="00666309">
        <w:rPr>
          <w:rFonts w:ascii="Times New Roman" w:hAnsi="Times New Roman"/>
          <w:sz w:val="28"/>
          <w:szCs w:val="28"/>
          <w:lang w:val="en-US"/>
        </w:rPr>
        <w:t>VIII</w:t>
      </w:r>
      <w:r w:rsidRPr="00666309">
        <w:rPr>
          <w:rFonts w:ascii="Times New Roman" w:hAnsi="Times New Roman"/>
          <w:sz w:val="28"/>
          <w:szCs w:val="28"/>
        </w:rPr>
        <w:t xml:space="preserve"> вида под редакцией В.В.Воронковой. ( Москва «Просвещение» 2010 года). </w:t>
      </w:r>
    </w:p>
    <w:p w:rsidR="006C1143" w:rsidRPr="00666309" w:rsidRDefault="006C1143" w:rsidP="0066630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6309">
        <w:rPr>
          <w:rFonts w:ascii="Times New Roman" w:hAnsi="Times New Roman"/>
          <w:sz w:val="28"/>
          <w:szCs w:val="28"/>
        </w:rPr>
        <w:t>Программа рассчитана</w:t>
      </w:r>
      <w:r w:rsidR="002A1138" w:rsidRPr="00666309">
        <w:rPr>
          <w:rFonts w:ascii="Times New Roman" w:hAnsi="Times New Roman"/>
          <w:sz w:val="28"/>
          <w:szCs w:val="28"/>
        </w:rPr>
        <w:t xml:space="preserve"> на 1</w:t>
      </w:r>
      <w:r w:rsidR="00362DB7">
        <w:rPr>
          <w:rFonts w:ascii="Times New Roman" w:hAnsi="Times New Roman"/>
          <w:sz w:val="28"/>
          <w:szCs w:val="28"/>
        </w:rPr>
        <w:t xml:space="preserve">65 </w:t>
      </w:r>
      <w:r w:rsidR="002A1138" w:rsidRPr="00666309">
        <w:rPr>
          <w:rFonts w:ascii="Times New Roman" w:hAnsi="Times New Roman"/>
          <w:sz w:val="28"/>
          <w:szCs w:val="28"/>
        </w:rPr>
        <w:t xml:space="preserve"> час</w:t>
      </w:r>
      <w:r w:rsidR="00362DB7">
        <w:rPr>
          <w:rFonts w:ascii="Times New Roman" w:hAnsi="Times New Roman"/>
          <w:sz w:val="28"/>
          <w:szCs w:val="28"/>
        </w:rPr>
        <w:t>ов</w:t>
      </w:r>
      <w:r w:rsidR="002A1138" w:rsidRPr="00666309">
        <w:rPr>
          <w:rFonts w:ascii="Times New Roman" w:hAnsi="Times New Roman"/>
          <w:sz w:val="28"/>
          <w:szCs w:val="28"/>
        </w:rPr>
        <w:t>,</w:t>
      </w:r>
      <w:r w:rsidR="00362DB7">
        <w:rPr>
          <w:rFonts w:ascii="Times New Roman" w:hAnsi="Times New Roman"/>
          <w:sz w:val="28"/>
          <w:szCs w:val="28"/>
        </w:rPr>
        <w:t>5</w:t>
      </w:r>
      <w:r w:rsidRPr="00666309">
        <w:rPr>
          <w:rFonts w:ascii="Times New Roman" w:hAnsi="Times New Roman"/>
          <w:sz w:val="28"/>
          <w:szCs w:val="28"/>
        </w:rPr>
        <w:t xml:space="preserve"> час</w:t>
      </w:r>
      <w:r w:rsidR="00362DB7">
        <w:rPr>
          <w:rFonts w:ascii="Times New Roman" w:hAnsi="Times New Roman"/>
          <w:sz w:val="28"/>
          <w:szCs w:val="28"/>
        </w:rPr>
        <w:t xml:space="preserve">ов </w:t>
      </w:r>
      <w:r w:rsidRPr="00666309">
        <w:rPr>
          <w:rFonts w:ascii="Times New Roman" w:hAnsi="Times New Roman"/>
          <w:sz w:val="28"/>
          <w:szCs w:val="28"/>
        </w:rPr>
        <w:t xml:space="preserve"> в неделю   и ориентирована на учебник </w:t>
      </w:r>
      <w:r w:rsidRPr="00666309">
        <w:rPr>
          <w:rFonts w:ascii="Times New Roman" w:hAnsi="Times New Roman"/>
          <w:color w:val="000000"/>
          <w:sz w:val="28"/>
          <w:szCs w:val="28"/>
        </w:rPr>
        <w:t xml:space="preserve">Э. В. Якубовской «Русский язык». Учебник для 2 класса специальных (коррекционных) общеобразовательных учреждений </w:t>
      </w:r>
      <w:r w:rsidRPr="00666309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666309">
        <w:rPr>
          <w:rFonts w:ascii="Times New Roman" w:hAnsi="Times New Roman"/>
          <w:color w:val="000000"/>
          <w:sz w:val="28"/>
          <w:szCs w:val="28"/>
        </w:rPr>
        <w:t xml:space="preserve"> вида. М., «Просвещение», 2012г.</w:t>
      </w:r>
    </w:p>
    <w:p w:rsidR="006C1143" w:rsidRPr="00666309" w:rsidRDefault="006C1143" w:rsidP="006663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1143" w:rsidRPr="00666309" w:rsidRDefault="006C1143" w:rsidP="00666309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6309">
        <w:rPr>
          <w:rFonts w:ascii="Times New Roman" w:hAnsi="Times New Roman"/>
          <w:b/>
          <w:color w:val="000000"/>
          <w:sz w:val="28"/>
          <w:szCs w:val="28"/>
        </w:rPr>
        <w:t>Специфика программы</w:t>
      </w:r>
    </w:p>
    <w:p w:rsidR="006C1143" w:rsidRPr="00666309" w:rsidRDefault="008741E4" w:rsidP="0066630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66309">
        <w:rPr>
          <w:rFonts w:ascii="Times New Roman" w:hAnsi="Times New Roman"/>
          <w:color w:val="05080F"/>
          <w:spacing w:val="-4"/>
          <w:sz w:val="28"/>
          <w:szCs w:val="28"/>
        </w:rPr>
        <w:t xml:space="preserve">             </w:t>
      </w:r>
      <w:r w:rsidR="006C1143" w:rsidRPr="00666309">
        <w:rPr>
          <w:rFonts w:ascii="Times New Roman" w:hAnsi="Times New Roman"/>
          <w:color w:val="05080F"/>
          <w:spacing w:val="-4"/>
          <w:sz w:val="28"/>
          <w:szCs w:val="28"/>
        </w:rPr>
        <w:t>В начальном обучении предмет «Русский язык»</w:t>
      </w:r>
      <w:r w:rsidR="006C1143" w:rsidRPr="00666309">
        <w:rPr>
          <w:rFonts w:ascii="Times New Roman" w:hAnsi="Times New Roman"/>
          <w:color w:val="05080F"/>
          <w:sz w:val="28"/>
          <w:szCs w:val="28"/>
        </w:rPr>
        <w:t xml:space="preserve"> </w:t>
      </w:r>
      <w:r w:rsidR="006C1143" w:rsidRPr="00666309">
        <w:rPr>
          <w:rFonts w:ascii="Times New Roman" w:hAnsi="Times New Roman"/>
          <w:color w:val="05080F"/>
          <w:spacing w:val="-4"/>
          <w:sz w:val="28"/>
          <w:szCs w:val="28"/>
        </w:rPr>
        <w:t xml:space="preserve">занимает </w:t>
      </w:r>
      <w:r w:rsidR="006C1143" w:rsidRPr="00666309">
        <w:rPr>
          <w:rFonts w:ascii="Times New Roman" w:hAnsi="Times New Roman"/>
          <w:color w:val="05080F"/>
          <w:spacing w:val="-5"/>
          <w:sz w:val="28"/>
          <w:szCs w:val="28"/>
        </w:rPr>
        <w:t>ведущее место, так как направлен на формирование функцио</w:t>
      </w:r>
      <w:r w:rsidR="006C1143" w:rsidRPr="00666309">
        <w:rPr>
          <w:rFonts w:ascii="Times New Roman" w:hAnsi="Times New Roman"/>
          <w:color w:val="05080F"/>
          <w:spacing w:val="-5"/>
          <w:sz w:val="28"/>
          <w:szCs w:val="28"/>
        </w:rPr>
        <w:softHyphen/>
      </w:r>
      <w:r w:rsidR="006C1143" w:rsidRPr="00666309">
        <w:rPr>
          <w:rFonts w:ascii="Times New Roman" w:hAnsi="Times New Roman"/>
          <w:color w:val="05080F"/>
          <w:spacing w:val="-1"/>
          <w:sz w:val="28"/>
          <w:szCs w:val="28"/>
        </w:rPr>
        <w:t>нальной грамотности и коммуникативной компетенции млад</w:t>
      </w:r>
      <w:r w:rsidR="006C1143" w:rsidRPr="00666309">
        <w:rPr>
          <w:rFonts w:ascii="Times New Roman" w:hAnsi="Times New Roman"/>
          <w:color w:val="05080F"/>
          <w:spacing w:val="-1"/>
          <w:sz w:val="28"/>
          <w:szCs w:val="28"/>
        </w:rPr>
        <w:softHyphen/>
      </w:r>
      <w:r w:rsidR="006C1143" w:rsidRPr="00666309">
        <w:rPr>
          <w:rFonts w:ascii="Times New Roman" w:hAnsi="Times New Roman"/>
          <w:color w:val="05080F"/>
          <w:spacing w:val="-5"/>
          <w:sz w:val="28"/>
          <w:szCs w:val="28"/>
        </w:rPr>
        <w:t>ших школьников, при этом значение и функции предмета «Рус</w:t>
      </w:r>
      <w:r w:rsidR="006C1143" w:rsidRPr="00666309">
        <w:rPr>
          <w:rFonts w:ascii="Times New Roman" w:hAnsi="Times New Roman"/>
          <w:color w:val="05080F"/>
          <w:spacing w:val="-5"/>
          <w:sz w:val="28"/>
          <w:szCs w:val="28"/>
        </w:rPr>
        <w:softHyphen/>
      </w:r>
      <w:r w:rsidR="006C1143" w:rsidRPr="00666309">
        <w:rPr>
          <w:rFonts w:ascii="Times New Roman" w:hAnsi="Times New Roman"/>
          <w:color w:val="05080F"/>
          <w:sz w:val="28"/>
          <w:szCs w:val="28"/>
        </w:rPr>
        <w:t>ский язык» (письмо и развитие речи)   носят универсальный, обобщающий характер, по</w:t>
      </w:r>
      <w:r w:rsidR="006C1143" w:rsidRPr="00666309">
        <w:rPr>
          <w:rFonts w:ascii="Times New Roman" w:hAnsi="Times New Roman"/>
          <w:color w:val="05080F"/>
          <w:spacing w:val="-2"/>
          <w:sz w:val="28"/>
          <w:szCs w:val="28"/>
        </w:rPr>
        <w:t>скольку успехи в изучении русского языка во многом опреде</w:t>
      </w:r>
      <w:r w:rsidR="006C1143" w:rsidRPr="00666309">
        <w:rPr>
          <w:rFonts w:ascii="Times New Roman" w:hAnsi="Times New Roman"/>
          <w:color w:val="05080F"/>
          <w:spacing w:val="-2"/>
          <w:sz w:val="28"/>
          <w:szCs w:val="28"/>
        </w:rPr>
        <w:softHyphen/>
      </w:r>
      <w:r w:rsidR="006C1143" w:rsidRPr="00666309">
        <w:rPr>
          <w:rFonts w:ascii="Times New Roman" w:hAnsi="Times New Roman"/>
          <w:color w:val="05080F"/>
          <w:spacing w:val="-3"/>
          <w:sz w:val="28"/>
          <w:szCs w:val="28"/>
        </w:rPr>
        <w:t>ляют успешность всего школьного обучения.</w:t>
      </w:r>
      <w:r w:rsidR="00666309">
        <w:rPr>
          <w:rFonts w:ascii="Times New Roman" w:hAnsi="Times New Roman"/>
          <w:color w:val="05080F"/>
          <w:spacing w:val="-3"/>
          <w:sz w:val="28"/>
          <w:szCs w:val="28"/>
        </w:rPr>
        <w:t xml:space="preserve"> </w:t>
      </w:r>
      <w:r w:rsidR="006C1143" w:rsidRPr="00666309">
        <w:rPr>
          <w:rFonts w:ascii="Times New Roman" w:hAnsi="Times New Roman"/>
          <w:sz w:val="28"/>
          <w:szCs w:val="28"/>
        </w:rPr>
        <w:t>Программа построена  по концентрическому принципу, а также с учётом преемственности планирования на весь курс обучения. Такой принцип позволяет повторять и закреплять полученные знания в течени</w:t>
      </w:r>
      <w:r w:rsidR="00666309">
        <w:rPr>
          <w:rFonts w:ascii="Times New Roman" w:hAnsi="Times New Roman"/>
          <w:sz w:val="28"/>
          <w:szCs w:val="28"/>
        </w:rPr>
        <w:t>е</w:t>
      </w:r>
      <w:r w:rsidR="006C1143" w:rsidRPr="00666309">
        <w:rPr>
          <w:rFonts w:ascii="Times New Roman" w:hAnsi="Times New Roman"/>
          <w:sz w:val="28"/>
          <w:szCs w:val="28"/>
        </w:rPr>
        <w:t xml:space="preserve"> года, а далее дополнять их новыми сведениями.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Основной </w:t>
      </w:r>
      <w:r w:rsidRPr="00666309">
        <w:rPr>
          <w:b/>
          <w:szCs w:val="28"/>
        </w:rPr>
        <w:t>целью</w:t>
      </w:r>
      <w:r w:rsidRPr="00666309">
        <w:rPr>
          <w:szCs w:val="28"/>
        </w:rPr>
        <w:t xml:space="preserve"> курса являются формирование и совершенствование знаний, умений, навыков, владение языком в разных сферах речевого общения.</w:t>
      </w:r>
    </w:p>
    <w:p w:rsidR="006C1143" w:rsidRPr="00666309" w:rsidRDefault="006C1143" w:rsidP="00666309">
      <w:pPr>
        <w:pStyle w:val="a4"/>
        <w:ind w:firstLine="709"/>
        <w:rPr>
          <w:b/>
          <w:bCs/>
          <w:szCs w:val="28"/>
        </w:rPr>
      </w:pPr>
      <w:r w:rsidRPr="00666309">
        <w:rPr>
          <w:b/>
          <w:bCs/>
          <w:szCs w:val="28"/>
        </w:rPr>
        <w:t>Задачи:</w:t>
      </w:r>
    </w:p>
    <w:p w:rsidR="006C1143" w:rsidRPr="00666309" w:rsidRDefault="008741E4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</w:t>
      </w:r>
      <w:r w:rsidR="006C1143" w:rsidRPr="00666309">
        <w:rPr>
          <w:szCs w:val="28"/>
        </w:rPr>
        <w:t>Обучать навыкам грамотного письма и культуры речи.</w:t>
      </w:r>
    </w:p>
    <w:p w:rsidR="006C1143" w:rsidRPr="00666309" w:rsidRDefault="008741E4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</w:t>
      </w:r>
      <w:r w:rsidR="006C1143" w:rsidRPr="00666309">
        <w:rPr>
          <w:szCs w:val="28"/>
        </w:rPr>
        <w:t>Заложить основы для овладения устной и письменной речи.</w:t>
      </w:r>
    </w:p>
    <w:p w:rsidR="008741E4" w:rsidRPr="00666309" w:rsidRDefault="008741E4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</w:t>
      </w:r>
      <w:r w:rsidR="006C1143" w:rsidRPr="00666309">
        <w:rPr>
          <w:szCs w:val="28"/>
        </w:rPr>
        <w:t>Формировать основные орфографические и пунктуационные</w:t>
      </w:r>
    </w:p>
    <w:p w:rsidR="006C1143" w:rsidRPr="00666309" w:rsidRDefault="008741E4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</w:t>
      </w:r>
      <w:r w:rsidR="006C1143" w:rsidRPr="00666309">
        <w:rPr>
          <w:szCs w:val="28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6C1143" w:rsidRPr="00666309" w:rsidRDefault="008741E4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</w:t>
      </w:r>
      <w:r w:rsidR="006C1143" w:rsidRPr="00666309">
        <w:rPr>
          <w:szCs w:val="28"/>
        </w:rPr>
        <w:t>Воспитывать любовь к родному языку и его изучению, эстетическое отношение к языку и речи.</w:t>
      </w:r>
    </w:p>
    <w:p w:rsidR="006C1143" w:rsidRPr="00666309" w:rsidRDefault="00666309" w:rsidP="00666309">
      <w:pPr>
        <w:pStyle w:val="a4"/>
        <w:rPr>
          <w:szCs w:val="28"/>
        </w:rPr>
      </w:pPr>
      <w:r>
        <w:rPr>
          <w:szCs w:val="28"/>
        </w:rPr>
        <w:t xml:space="preserve">     </w:t>
      </w:r>
      <w:r w:rsidR="006C1143" w:rsidRPr="00666309">
        <w:rPr>
          <w:szCs w:val="28"/>
        </w:rPr>
        <w:t xml:space="preserve">      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="006C1143" w:rsidRPr="00666309">
        <w:rPr>
          <w:szCs w:val="28"/>
        </w:rPr>
        <w:t>грамматике</w:t>
      </w:r>
      <w:proofErr w:type="gramEnd"/>
      <w:r w:rsidR="006C1143" w:rsidRPr="00666309">
        <w:rPr>
          <w:szCs w:val="28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 w:rsidR="006C1143" w:rsidRPr="00666309">
        <w:rPr>
          <w:szCs w:val="28"/>
        </w:rPr>
        <w:br/>
        <w:t>      </w:t>
      </w:r>
      <w:r>
        <w:rPr>
          <w:szCs w:val="28"/>
        </w:rPr>
        <w:t xml:space="preserve">    </w:t>
      </w:r>
      <w:r w:rsidR="006C1143" w:rsidRPr="00666309">
        <w:rPr>
          <w:szCs w:val="28"/>
        </w:rPr>
        <w:t>Обучение грамматике будет действенным при установлении тесной связи между изучением ее элементов и речевой практикой учащихся.</w:t>
      </w:r>
      <w:r w:rsidR="006C1143" w:rsidRPr="00666309">
        <w:rPr>
          <w:szCs w:val="28"/>
        </w:rPr>
        <w:br/>
        <w:t>      </w:t>
      </w:r>
      <w:r>
        <w:rPr>
          <w:szCs w:val="28"/>
        </w:rPr>
        <w:t xml:space="preserve">   </w:t>
      </w:r>
      <w:r w:rsidR="006C1143" w:rsidRPr="00666309">
        <w:rPr>
          <w:szCs w:val="28"/>
        </w:rPr>
        <w:t xml:space="preserve">Умения анализировать, обобщать, группировать, систематизировать даже элементарный языковой материал, давать простейшие объяснения должны </w:t>
      </w:r>
      <w:r w:rsidR="006C1143" w:rsidRPr="00666309">
        <w:rPr>
          <w:szCs w:val="28"/>
        </w:rPr>
        <w:lastRenderedPageBreak/>
        <w:t>способствовать коррекции мышления, развитию познавательной деятельности школьников.</w:t>
      </w:r>
      <w:r w:rsidR="006C1143" w:rsidRPr="00666309">
        <w:rPr>
          <w:szCs w:val="28"/>
        </w:rPr>
        <w:br/>
        <w:t> Программа по грамматике, правописанию и развитию речи включает разделы: «Звуки и буквы», «Слово», «Предложение», «Связная речь».</w:t>
      </w:r>
      <w:r w:rsidR="006C1143" w:rsidRPr="00666309">
        <w:rPr>
          <w:szCs w:val="28"/>
        </w:rPr>
        <w:br/>
        <w:t>      </w:t>
      </w:r>
      <w:r>
        <w:rPr>
          <w:szCs w:val="28"/>
        </w:rPr>
        <w:t xml:space="preserve"> </w:t>
      </w:r>
      <w:r w:rsidR="006C1143" w:rsidRPr="00666309">
        <w:rPr>
          <w:szCs w:val="28"/>
        </w:rPr>
        <w:t xml:space="preserve">На каждом году </w:t>
      </w:r>
      <w:proofErr w:type="gramStart"/>
      <w:r w:rsidR="006C1143" w:rsidRPr="00666309">
        <w:rPr>
          <w:szCs w:val="28"/>
        </w:rPr>
        <w:t>обучения по</w:t>
      </w:r>
      <w:proofErr w:type="gramEnd"/>
      <w:r w:rsidR="006C1143" w:rsidRPr="00666309">
        <w:rPr>
          <w:szCs w:val="28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</w:p>
    <w:p w:rsidR="006C1143" w:rsidRPr="00666309" w:rsidRDefault="00666309" w:rsidP="00666309">
      <w:pPr>
        <w:pStyle w:val="a4"/>
        <w:rPr>
          <w:b/>
          <w:szCs w:val="28"/>
        </w:rPr>
      </w:pPr>
      <w:r>
        <w:rPr>
          <w:b/>
          <w:szCs w:val="28"/>
        </w:rPr>
        <w:t xml:space="preserve">        </w:t>
      </w:r>
      <w:r w:rsidR="006C1143" w:rsidRPr="00666309">
        <w:rPr>
          <w:b/>
          <w:szCs w:val="28"/>
        </w:rPr>
        <w:t>Содержание программы</w:t>
      </w:r>
    </w:p>
    <w:p w:rsidR="006C1143" w:rsidRPr="00666309" w:rsidRDefault="006C1143" w:rsidP="0066630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66309">
        <w:rPr>
          <w:rFonts w:ascii="Times New Roman" w:hAnsi="Times New Roman"/>
          <w:sz w:val="28"/>
          <w:szCs w:val="28"/>
        </w:rPr>
        <w:tab/>
        <w:t xml:space="preserve">На основании </w:t>
      </w:r>
      <w:r w:rsidR="00B07C70" w:rsidRPr="00666309">
        <w:rPr>
          <w:rFonts w:ascii="Times New Roman" w:hAnsi="Times New Roman"/>
          <w:sz w:val="28"/>
          <w:szCs w:val="28"/>
        </w:rPr>
        <w:t xml:space="preserve"> Примерной </w:t>
      </w:r>
      <w:r w:rsidRPr="00666309">
        <w:rPr>
          <w:rFonts w:ascii="Times New Roman" w:hAnsi="Times New Roman"/>
          <w:sz w:val="28"/>
          <w:szCs w:val="28"/>
        </w:rPr>
        <w:t xml:space="preserve">программы специальной коррекционной образовательной школы </w:t>
      </w:r>
      <w:r w:rsidRPr="00666309">
        <w:rPr>
          <w:rFonts w:ascii="Times New Roman" w:hAnsi="Times New Roman"/>
          <w:sz w:val="28"/>
          <w:szCs w:val="28"/>
          <w:lang w:val="en-US"/>
        </w:rPr>
        <w:t>VIII</w:t>
      </w:r>
      <w:r w:rsidRPr="00666309">
        <w:rPr>
          <w:rFonts w:ascii="Times New Roman" w:hAnsi="Times New Roman"/>
          <w:sz w:val="28"/>
          <w:szCs w:val="28"/>
        </w:rPr>
        <w:t xml:space="preserve"> вида под редакцией В.В. Воронковой 2010 года издания, учащиеся усваивают:</w:t>
      </w:r>
    </w:p>
    <w:p w:rsidR="006C1143" w:rsidRPr="00666309" w:rsidRDefault="006C1143" w:rsidP="00666309">
      <w:pPr>
        <w:pStyle w:val="a4"/>
        <w:ind w:firstLine="708"/>
        <w:rPr>
          <w:b/>
          <w:szCs w:val="28"/>
        </w:rPr>
      </w:pPr>
      <w:r w:rsidRPr="00666309">
        <w:rPr>
          <w:b/>
          <w:szCs w:val="28"/>
        </w:rPr>
        <w:t xml:space="preserve">Звуки и буквы 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Звуки гласные и согласные, их различение.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Гласные ударные и безударные. Их различение в двухсложных словах. </w:t>
      </w:r>
      <w:r w:rsidR="00666309">
        <w:rPr>
          <w:szCs w:val="28"/>
        </w:rPr>
        <w:t xml:space="preserve">    </w:t>
      </w:r>
      <w:r w:rsidRPr="00666309">
        <w:rPr>
          <w:szCs w:val="28"/>
        </w:rPr>
        <w:t>Постановка знака ударения.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Слова с гласной </w:t>
      </w:r>
      <w:r w:rsidRPr="00666309">
        <w:rPr>
          <w:b/>
          <w:i/>
          <w:szCs w:val="28"/>
        </w:rPr>
        <w:t>э</w:t>
      </w:r>
      <w:r w:rsidRPr="00666309">
        <w:rPr>
          <w:szCs w:val="28"/>
        </w:rPr>
        <w:t>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Слова с буквами </w:t>
      </w:r>
      <w:r w:rsidRPr="00666309">
        <w:rPr>
          <w:b/>
          <w:i/>
          <w:szCs w:val="28"/>
        </w:rPr>
        <w:t>и</w:t>
      </w:r>
      <w:r w:rsidRPr="00666309">
        <w:rPr>
          <w:szCs w:val="28"/>
        </w:rPr>
        <w:t xml:space="preserve"> </w:t>
      </w:r>
      <w:proofErr w:type="spellStart"/>
      <w:proofErr w:type="gramStart"/>
      <w:r w:rsidRPr="00666309">
        <w:rPr>
          <w:szCs w:val="28"/>
        </w:rPr>
        <w:t>и</w:t>
      </w:r>
      <w:proofErr w:type="spellEnd"/>
      <w:proofErr w:type="gramEnd"/>
      <w:r w:rsidRPr="00666309">
        <w:rPr>
          <w:szCs w:val="28"/>
        </w:rPr>
        <w:t xml:space="preserve"> </w:t>
      </w:r>
      <w:proofErr w:type="spellStart"/>
      <w:r w:rsidRPr="00666309">
        <w:rPr>
          <w:b/>
          <w:i/>
          <w:szCs w:val="28"/>
        </w:rPr>
        <w:t>й</w:t>
      </w:r>
      <w:proofErr w:type="spellEnd"/>
      <w:r w:rsidRPr="00666309">
        <w:rPr>
          <w:b/>
          <w:i/>
          <w:szCs w:val="28"/>
        </w:rPr>
        <w:t>,</w:t>
      </w:r>
      <w:r w:rsidRPr="00666309">
        <w:rPr>
          <w:szCs w:val="28"/>
        </w:rPr>
        <w:t xml:space="preserve"> их различение.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Слова с гласными </w:t>
      </w:r>
      <w:r w:rsidRPr="00666309">
        <w:rPr>
          <w:b/>
          <w:i/>
          <w:szCs w:val="28"/>
        </w:rPr>
        <w:t xml:space="preserve">и, е, </w:t>
      </w:r>
      <w:proofErr w:type="spellStart"/>
      <w:r w:rsidRPr="00666309">
        <w:rPr>
          <w:b/>
          <w:i/>
          <w:szCs w:val="28"/>
        </w:rPr>
        <w:t>ю</w:t>
      </w:r>
      <w:proofErr w:type="spellEnd"/>
      <w:r w:rsidRPr="00666309">
        <w:rPr>
          <w:b/>
          <w:i/>
          <w:szCs w:val="28"/>
        </w:rPr>
        <w:t>, я</w:t>
      </w:r>
      <w:r w:rsidRPr="00666309">
        <w:rPr>
          <w:szCs w:val="28"/>
        </w:rPr>
        <w:t xml:space="preserve"> в начале слова и после согласных.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Слова звонкие и глухие, </w:t>
      </w:r>
      <w:proofErr w:type="spellStart"/>
      <w:r w:rsidRPr="00666309">
        <w:rPr>
          <w:szCs w:val="28"/>
        </w:rPr>
        <w:t>артикулярносходные</w:t>
      </w:r>
      <w:proofErr w:type="spellEnd"/>
      <w:r w:rsidRPr="00666309">
        <w:rPr>
          <w:szCs w:val="28"/>
        </w:rPr>
        <w:t>, свистящие и шипящие, аффрикаты, их различение на слух и в произношении.        Написание слов с этими согласными.</w:t>
      </w:r>
    </w:p>
    <w:p w:rsidR="006C1143" w:rsidRPr="00666309" w:rsidRDefault="006C1143" w:rsidP="00666309">
      <w:pPr>
        <w:pStyle w:val="a4"/>
        <w:rPr>
          <w:b/>
          <w:i/>
          <w:szCs w:val="28"/>
        </w:rPr>
      </w:pPr>
      <w:r w:rsidRPr="00666309">
        <w:rPr>
          <w:szCs w:val="28"/>
        </w:rPr>
        <w:t xml:space="preserve">            Согласные твердые и мягкие, их различение на слух и в произношении. Обозначение мягкости согласных буквами </w:t>
      </w:r>
      <w:r w:rsidRPr="00666309">
        <w:rPr>
          <w:b/>
          <w:i/>
          <w:szCs w:val="28"/>
        </w:rPr>
        <w:t xml:space="preserve">и, е, </w:t>
      </w:r>
      <w:proofErr w:type="spellStart"/>
      <w:r w:rsidRPr="00666309">
        <w:rPr>
          <w:b/>
          <w:i/>
          <w:szCs w:val="28"/>
        </w:rPr>
        <w:t>ю</w:t>
      </w:r>
      <w:proofErr w:type="spellEnd"/>
      <w:r w:rsidRPr="00666309">
        <w:rPr>
          <w:b/>
          <w:i/>
          <w:szCs w:val="28"/>
        </w:rPr>
        <w:t>, я.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b/>
          <w:i/>
          <w:szCs w:val="28"/>
        </w:rPr>
        <w:t xml:space="preserve">            </w:t>
      </w:r>
      <w:r w:rsidRPr="00666309">
        <w:rPr>
          <w:szCs w:val="28"/>
        </w:rPr>
        <w:t xml:space="preserve">Буква </w:t>
      </w:r>
      <w:proofErr w:type="spellStart"/>
      <w:r w:rsidRPr="00666309">
        <w:rPr>
          <w:b/>
          <w:i/>
          <w:szCs w:val="28"/>
        </w:rPr>
        <w:t>ь</w:t>
      </w:r>
      <w:proofErr w:type="spellEnd"/>
      <w:r w:rsidRPr="00666309">
        <w:rPr>
          <w:szCs w:val="28"/>
        </w:rPr>
        <w:t xml:space="preserve"> для обозначения мягкости согласных в конце слова.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 Практические упражнения в чтении и написании слов с </w:t>
      </w:r>
      <w:proofErr w:type="gramStart"/>
      <w:r w:rsidRPr="00666309">
        <w:rPr>
          <w:szCs w:val="28"/>
        </w:rPr>
        <w:t>разделительными</w:t>
      </w:r>
      <w:proofErr w:type="gramEnd"/>
      <w:r w:rsidRPr="00666309">
        <w:rPr>
          <w:szCs w:val="28"/>
        </w:rPr>
        <w:t xml:space="preserve"> </w:t>
      </w:r>
      <w:proofErr w:type="spellStart"/>
      <w:r w:rsidRPr="00666309">
        <w:rPr>
          <w:b/>
          <w:i/>
          <w:szCs w:val="28"/>
        </w:rPr>
        <w:t>ь</w:t>
      </w:r>
      <w:proofErr w:type="spellEnd"/>
      <w:r w:rsidRPr="00666309">
        <w:rPr>
          <w:b/>
          <w:i/>
          <w:szCs w:val="28"/>
        </w:rPr>
        <w:t xml:space="preserve"> </w:t>
      </w:r>
      <w:r w:rsidRPr="00666309">
        <w:rPr>
          <w:szCs w:val="28"/>
        </w:rPr>
        <w:t xml:space="preserve">и </w:t>
      </w:r>
      <w:proofErr w:type="spellStart"/>
      <w:r w:rsidRPr="00666309">
        <w:rPr>
          <w:b/>
          <w:i/>
          <w:szCs w:val="28"/>
        </w:rPr>
        <w:t>ъ</w:t>
      </w:r>
      <w:proofErr w:type="spellEnd"/>
      <w:r w:rsidRPr="00666309">
        <w:rPr>
          <w:szCs w:val="28"/>
        </w:rPr>
        <w:t>.</w:t>
      </w:r>
    </w:p>
    <w:p w:rsidR="006C1143" w:rsidRPr="00666309" w:rsidRDefault="006C1143" w:rsidP="00666309">
      <w:pPr>
        <w:pStyle w:val="a4"/>
        <w:ind w:firstLine="708"/>
        <w:rPr>
          <w:b/>
          <w:szCs w:val="28"/>
        </w:rPr>
      </w:pPr>
      <w:r w:rsidRPr="00666309">
        <w:rPr>
          <w:b/>
          <w:szCs w:val="28"/>
        </w:rPr>
        <w:t xml:space="preserve">Слово 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  Изучение слов, обозначающих предметы:</w:t>
      </w:r>
    </w:p>
    <w:p w:rsidR="006C1143" w:rsidRPr="00666309" w:rsidRDefault="006C1143" w:rsidP="00666309">
      <w:pPr>
        <w:pStyle w:val="a4"/>
        <w:rPr>
          <w:i/>
          <w:szCs w:val="28"/>
        </w:rPr>
      </w:pPr>
      <w:r w:rsidRPr="00666309">
        <w:rPr>
          <w:szCs w:val="28"/>
        </w:rPr>
        <w:t xml:space="preserve">называние предметов и различение их по вопросам </w:t>
      </w:r>
      <w:r w:rsidRPr="00666309">
        <w:rPr>
          <w:b/>
          <w:i/>
          <w:szCs w:val="28"/>
        </w:rPr>
        <w:t>кто? что?;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называние одного предмета и нескольких одинаковых предметов;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различение основных частей хорошо знакомых предметов;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сравнение двух предметов и определение признаков различия и сходства.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 Умение различать слова по их отношению к родовым категориям.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 Большая буква в именах, фамилиях людей, в кличках животных.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 Изучение слов, обозначающих действия: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называние действий предметов по вопросам </w:t>
      </w:r>
      <w:r w:rsidRPr="00666309">
        <w:rPr>
          <w:b/>
          <w:i/>
          <w:szCs w:val="28"/>
        </w:rPr>
        <w:t>что делает? что делают?</w:t>
      </w:r>
      <w:r w:rsidRPr="00666309">
        <w:rPr>
          <w:i/>
          <w:szCs w:val="28"/>
        </w:rPr>
        <w:t xml:space="preserve">; 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группировка действий по признаку их однородности;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различение предметов по их действиям;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умение согласовывать слова, обозначающие действия, со словами, обозначающими предметы.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Знакомство с предлогом как отдельным словом. Раздельное написание предлога со словом, к которому он относится.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Правописание слов с непроверяемыми написаниями в корне, взятых из словаря учебника.            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 </w:t>
      </w:r>
    </w:p>
    <w:p w:rsidR="006C1143" w:rsidRPr="00666309" w:rsidRDefault="006C1143" w:rsidP="00666309">
      <w:pPr>
        <w:pStyle w:val="a4"/>
        <w:ind w:firstLine="708"/>
        <w:rPr>
          <w:b/>
          <w:szCs w:val="28"/>
        </w:rPr>
      </w:pPr>
      <w:r w:rsidRPr="00666309">
        <w:rPr>
          <w:b/>
          <w:szCs w:val="28"/>
        </w:rPr>
        <w:lastRenderedPageBreak/>
        <w:t xml:space="preserve">Предложение 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Практическое знакомство с построением простого предложения: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составление предложения по вопросу, картинке, на тему, предложенную учителем;</w:t>
      </w:r>
    </w:p>
    <w:p w:rsidR="006C1143" w:rsidRPr="00666309" w:rsidRDefault="006C1143" w:rsidP="00666309">
      <w:pPr>
        <w:pStyle w:val="a4"/>
        <w:rPr>
          <w:szCs w:val="28"/>
        </w:rPr>
      </w:pPr>
      <w:proofErr w:type="spellStart"/>
      <w:r w:rsidRPr="00666309">
        <w:rPr>
          <w:szCs w:val="28"/>
        </w:rPr>
        <w:t>заканчивание</w:t>
      </w:r>
      <w:proofErr w:type="spellEnd"/>
      <w:r w:rsidRPr="00666309">
        <w:rPr>
          <w:szCs w:val="28"/>
        </w:rPr>
        <w:t xml:space="preserve"> начатого предложения;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составление предложения из слов, данных в нужной форме вразбивку;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выделение предложения из текста.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 Написание прописной буквы в начале предложения и точки в конце предложения.</w:t>
      </w:r>
    </w:p>
    <w:p w:rsidR="006C1143" w:rsidRPr="00666309" w:rsidRDefault="006C1143" w:rsidP="00666309">
      <w:pPr>
        <w:pStyle w:val="a4"/>
        <w:rPr>
          <w:b/>
          <w:szCs w:val="28"/>
        </w:rPr>
      </w:pPr>
      <w:r w:rsidRPr="00666309">
        <w:rPr>
          <w:szCs w:val="28"/>
        </w:rPr>
        <w:t xml:space="preserve">           </w:t>
      </w:r>
      <w:r w:rsidRPr="00666309">
        <w:rPr>
          <w:b/>
          <w:szCs w:val="28"/>
        </w:rPr>
        <w:t xml:space="preserve">Связная письменная речь 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(упражнения даются в процессе изучения всего программного материала</w:t>
      </w:r>
      <w:r w:rsidR="00666309">
        <w:rPr>
          <w:szCs w:val="28"/>
        </w:rPr>
        <w:t xml:space="preserve"> </w:t>
      </w:r>
      <w:r w:rsidRPr="00666309">
        <w:rPr>
          <w:szCs w:val="28"/>
        </w:rPr>
        <w:t xml:space="preserve"> по русскому языку)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 Расположение 2-3 коротких предложений в последовательном порядке.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  Составление подписей к серии из 2-3 сюжетных картинок.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      </w:t>
      </w:r>
      <w:r w:rsidR="00666309">
        <w:rPr>
          <w:szCs w:val="28"/>
        </w:rPr>
        <w:t xml:space="preserve"> </w:t>
      </w:r>
      <w:r w:rsidRPr="00666309">
        <w:rPr>
          <w:szCs w:val="28"/>
        </w:rPr>
        <w:t xml:space="preserve"> Правильное использование личных местоимений вместо имени существительного.</w:t>
      </w:r>
    </w:p>
    <w:p w:rsidR="006C1143" w:rsidRPr="00666309" w:rsidRDefault="006C1143" w:rsidP="00666309">
      <w:pPr>
        <w:pStyle w:val="a4"/>
        <w:rPr>
          <w:b/>
          <w:szCs w:val="28"/>
        </w:rPr>
      </w:pPr>
      <w:r w:rsidRPr="00666309">
        <w:rPr>
          <w:b/>
          <w:szCs w:val="28"/>
        </w:rPr>
        <w:t xml:space="preserve"> </w:t>
      </w:r>
      <w:r w:rsidR="00666309">
        <w:rPr>
          <w:b/>
          <w:szCs w:val="28"/>
        </w:rPr>
        <w:tab/>
      </w:r>
      <w:r w:rsidRPr="00666309">
        <w:rPr>
          <w:b/>
          <w:szCs w:val="28"/>
        </w:rPr>
        <w:t xml:space="preserve">Письмо и чистописание </w:t>
      </w:r>
    </w:p>
    <w:p w:rsidR="006C1143" w:rsidRPr="00666309" w:rsidRDefault="006C1143" w:rsidP="00666309">
      <w:pPr>
        <w:pStyle w:val="a4"/>
        <w:rPr>
          <w:szCs w:val="28"/>
        </w:rPr>
      </w:pPr>
      <w:r w:rsidRPr="00666309">
        <w:rPr>
          <w:szCs w:val="28"/>
        </w:rPr>
        <w:t>(упражнения проводятся ежедневно (по 5-8 мин);</w:t>
      </w:r>
      <w:r w:rsidR="00666309">
        <w:rPr>
          <w:szCs w:val="28"/>
        </w:rPr>
        <w:t xml:space="preserve"> </w:t>
      </w:r>
      <w:r w:rsidRPr="00666309">
        <w:rPr>
          <w:szCs w:val="28"/>
        </w:rPr>
        <w:t>содержание занятий связывается с материалом урока)</w:t>
      </w:r>
    </w:p>
    <w:p w:rsidR="006C1143" w:rsidRPr="00666309" w:rsidRDefault="006C1143" w:rsidP="00666309">
      <w:pPr>
        <w:pStyle w:val="a4"/>
        <w:rPr>
          <w:szCs w:val="28"/>
        </w:rPr>
      </w:pPr>
    </w:p>
    <w:p w:rsidR="006C1143" w:rsidRPr="00666309" w:rsidRDefault="006C1143" w:rsidP="00666309">
      <w:pPr>
        <w:pStyle w:val="13"/>
        <w:tabs>
          <w:tab w:val="num" w:pos="709"/>
        </w:tabs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666309">
        <w:rPr>
          <w:rFonts w:ascii="Times New Roman" w:hAnsi="Times New Roman"/>
          <w:b/>
          <w:sz w:val="28"/>
          <w:szCs w:val="28"/>
        </w:rPr>
        <w:t>Курс обучения во 2- м классе состоит из следующих   тем:</w:t>
      </w:r>
    </w:p>
    <w:p w:rsidR="006C1143" w:rsidRPr="00666309" w:rsidRDefault="006C1143" w:rsidP="00666309">
      <w:pPr>
        <w:pStyle w:val="13"/>
        <w:tabs>
          <w:tab w:val="num" w:pos="709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892"/>
        <w:gridCol w:w="3543"/>
      </w:tblGrid>
      <w:tr w:rsidR="006C1143" w:rsidRPr="00666309" w:rsidTr="00666309"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Краткое содержание раздела</w:t>
            </w:r>
          </w:p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 xml:space="preserve">кол- </w:t>
            </w:r>
            <w:proofErr w:type="gramStart"/>
            <w:r w:rsidRPr="0066630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66309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543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Требования к уровню подготовленности учащихся</w:t>
            </w:r>
          </w:p>
        </w:tc>
      </w:tr>
      <w:tr w:rsidR="006C1143" w:rsidRPr="00666309" w:rsidTr="00666309">
        <w:trPr>
          <w:trHeight w:val="337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 xml:space="preserve">1.Повторение </w:t>
            </w:r>
            <w:proofErr w:type="gramStart"/>
            <w:r w:rsidRPr="00666309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666309">
              <w:rPr>
                <w:rFonts w:ascii="Times New Roman" w:hAnsi="Times New Roman"/>
                <w:sz w:val="28"/>
                <w:szCs w:val="28"/>
              </w:rPr>
              <w:t xml:space="preserve"> в 1 классе</w:t>
            </w:r>
          </w:p>
        </w:tc>
        <w:tc>
          <w:tcPr>
            <w:tcW w:w="892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vMerge w:val="restart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 xml:space="preserve">Умение анализировать слова по звуковому составу, различать звуки гласные и согласные, согласные звонкие и глухие, </w:t>
            </w:r>
            <w:proofErr w:type="spellStart"/>
            <w:r w:rsidRPr="00666309">
              <w:rPr>
                <w:bCs/>
                <w:i/>
                <w:szCs w:val="28"/>
              </w:rPr>
              <w:t>р-л</w:t>
            </w:r>
            <w:proofErr w:type="spellEnd"/>
            <w:r w:rsidRPr="00666309">
              <w:rPr>
                <w:bCs/>
                <w:i/>
                <w:szCs w:val="28"/>
              </w:rPr>
              <w:t xml:space="preserve">, </w:t>
            </w:r>
            <w:r w:rsidRPr="00666309">
              <w:rPr>
                <w:bCs/>
                <w:szCs w:val="28"/>
              </w:rPr>
              <w:t>свистящие и шипящие, аффрикаты, твердые и мягкие на слух, в произношении, написании;</w:t>
            </w:r>
          </w:p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списывать по слогам с рукописного и печатного текста;</w:t>
            </w:r>
          </w:p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 xml:space="preserve">писать под диктовку слова, написание которых не расходится с произношением, простые по структуре предложения, текст после </w:t>
            </w:r>
            <w:r w:rsidRPr="00666309">
              <w:rPr>
                <w:bCs/>
                <w:szCs w:val="28"/>
              </w:rPr>
              <w:lastRenderedPageBreak/>
              <w:t>предварительного анализа;</w:t>
            </w:r>
          </w:p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писать предложения с заглавной буквы;</w:t>
            </w:r>
          </w:p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составлять по заданию предложения, выделять предложения из речи и текста.</w:t>
            </w:r>
          </w:p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554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2. Звуки и буквы</w:t>
            </w:r>
          </w:p>
        </w:tc>
        <w:tc>
          <w:tcPr>
            <w:tcW w:w="892" w:type="dxa"/>
          </w:tcPr>
          <w:p w:rsidR="006C1143" w:rsidRPr="00666309" w:rsidRDefault="00BE694A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420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 xml:space="preserve">3. Слог </w:t>
            </w:r>
          </w:p>
        </w:tc>
        <w:tc>
          <w:tcPr>
            <w:tcW w:w="892" w:type="dxa"/>
          </w:tcPr>
          <w:p w:rsidR="006C1143" w:rsidRPr="00666309" w:rsidRDefault="00D84D5D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570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4. Парные звонкие и глухие согласные</w:t>
            </w:r>
          </w:p>
        </w:tc>
        <w:tc>
          <w:tcPr>
            <w:tcW w:w="892" w:type="dxa"/>
          </w:tcPr>
          <w:p w:rsidR="006C1143" w:rsidRPr="00666309" w:rsidRDefault="005577CB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570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5.Гласные буквы Е, Ё</w:t>
            </w:r>
            <w:proofErr w:type="gramStart"/>
            <w:r w:rsidRPr="00666309">
              <w:rPr>
                <w:rFonts w:ascii="Times New Roman" w:hAnsi="Times New Roman"/>
                <w:sz w:val="28"/>
                <w:szCs w:val="28"/>
              </w:rPr>
              <w:t>,Ю</w:t>
            </w:r>
            <w:proofErr w:type="gramEnd"/>
            <w:r w:rsidRPr="00666309">
              <w:rPr>
                <w:rFonts w:ascii="Times New Roman" w:hAnsi="Times New Roman"/>
                <w:sz w:val="28"/>
                <w:szCs w:val="28"/>
              </w:rPr>
              <w:t>,Я в начале слова или слога</w:t>
            </w:r>
          </w:p>
        </w:tc>
        <w:tc>
          <w:tcPr>
            <w:tcW w:w="892" w:type="dxa"/>
          </w:tcPr>
          <w:p w:rsidR="006C1143" w:rsidRPr="00666309" w:rsidRDefault="005577CB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689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6. Шипящие и свист</w:t>
            </w:r>
            <w:r w:rsidR="00BE694A" w:rsidRPr="00666309">
              <w:rPr>
                <w:rFonts w:ascii="Times New Roman" w:hAnsi="Times New Roman"/>
                <w:sz w:val="28"/>
                <w:szCs w:val="28"/>
              </w:rPr>
              <w:t>ящие согласные</w:t>
            </w:r>
          </w:p>
        </w:tc>
        <w:tc>
          <w:tcPr>
            <w:tcW w:w="892" w:type="dxa"/>
          </w:tcPr>
          <w:p w:rsidR="006C1143" w:rsidRPr="00666309" w:rsidRDefault="00362DB7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566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7. Твердые и мягкие согласные</w:t>
            </w:r>
          </w:p>
        </w:tc>
        <w:tc>
          <w:tcPr>
            <w:tcW w:w="892" w:type="dxa"/>
          </w:tcPr>
          <w:p w:rsidR="006C1143" w:rsidRPr="00666309" w:rsidRDefault="00362DB7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560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 xml:space="preserve">8. Мягкий знак на конце слова </w:t>
            </w:r>
          </w:p>
        </w:tc>
        <w:tc>
          <w:tcPr>
            <w:tcW w:w="892" w:type="dxa"/>
          </w:tcPr>
          <w:p w:rsidR="006C1143" w:rsidRPr="00666309" w:rsidRDefault="00362DB7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554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lastRenderedPageBreak/>
              <w:t>9.Название предметов</w:t>
            </w:r>
          </w:p>
        </w:tc>
        <w:tc>
          <w:tcPr>
            <w:tcW w:w="892" w:type="dxa"/>
          </w:tcPr>
          <w:p w:rsidR="006C1143" w:rsidRPr="00666309" w:rsidRDefault="00362DB7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561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lastRenderedPageBreak/>
              <w:t>10. Названия действий</w:t>
            </w:r>
          </w:p>
        </w:tc>
        <w:tc>
          <w:tcPr>
            <w:tcW w:w="892" w:type="dxa"/>
          </w:tcPr>
          <w:p w:rsidR="006C1143" w:rsidRPr="00666309" w:rsidRDefault="00362DB7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527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11. Предлоги</w:t>
            </w:r>
          </w:p>
        </w:tc>
        <w:tc>
          <w:tcPr>
            <w:tcW w:w="892" w:type="dxa"/>
          </w:tcPr>
          <w:p w:rsidR="006C1143" w:rsidRPr="00666309" w:rsidRDefault="00362DB7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529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>13. Предложение</w:t>
            </w:r>
          </w:p>
        </w:tc>
        <w:tc>
          <w:tcPr>
            <w:tcW w:w="892" w:type="dxa"/>
          </w:tcPr>
          <w:p w:rsidR="006C1143" w:rsidRPr="00666309" w:rsidRDefault="00362DB7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143" w:rsidRPr="00666309" w:rsidTr="00666309">
        <w:trPr>
          <w:trHeight w:val="703"/>
        </w:trPr>
        <w:tc>
          <w:tcPr>
            <w:tcW w:w="4440" w:type="dxa"/>
          </w:tcPr>
          <w:p w:rsidR="006C1143" w:rsidRPr="00666309" w:rsidRDefault="006C1143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309">
              <w:rPr>
                <w:rFonts w:ascii="Times New Roman" w:hAnsi="Times New Roman"/>
                <w:sz w:val="28"/>
                <w:szCs w:val="28"/>
              </w:rPr>
              <w:t xml:space="preserve">14. Повторение </w:t>
            </w:r>
            <w:proofErr w:type="gramStart"/>
            <w:r w:rsidRPr="00666309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666309">
              <w:rPr>
                <w:rFonts w:ascii="Times New Roman" w:hAnsi="Times New Roman"/>
                <w:sz w:val="28"/>
                <w:szCs w:val="28"/>
              </w:rPr>
              <w:t xml:space="preserve"> во 2 классе</w:t>
            </w:r>
          </w:p>
        </w:tc>
        <w:tc>
          <w:tcPr>
            <w:tcW w:w="892" w:type="dxa"/>
          </w:tcPr>
          <w:p w:rsidR="006C1143" w:rsidRPr="00666309" w:rsidRDefault="00362DB7" w:rsidP="00666309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6C1143" w:rsidRPr="00666309" w:rsidRDefault="006C1143" w:rsidP="006663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143" w:rsidRPr="00666309" w:rsidRDefault="006C1143" w:rsidP="00666309">
      <w:pPr>
        <w:pStyle w:val="a4"/>
        <w:rPr>
          <w:szCs w:val="28"/>
        </w:rPr>
      </w:pPr>
    </w:p>
    <w:p w:rsidR="006C1143" w:rsidRPr="00666309" w:rsidRDefault="006C1143" w:rsidP="0066630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color w:val="05080F"/>
          <w:sz w:val="28"/>
          <w:szCs w:val="28"/>
        </w:rPr>
      </w:pPr>
      <w:r w:rsidRPr="00666309">
        <w:rPr>
          <w:rFonts w:ascii="Times New Roman" w:hAnsi="Times New Roman"/>
          <w:b/>
          <w:color w:val="05080F"/>
          <w:sz w:val="28"/>
          <w:szCs w:val="28"/>
        </w:rPr>
        <w:t>Виды и формы организации учебного процесса</w:t>
      </w:r>
    </w:p>
    <w:p w:rsidR="006C1143" w:rsidRPr="00666309" w:rsidRDefault="006C1143" w:rsidP="00666309">
      <w:pPr>
        <w:spacing w:after="0"/>
        <w:jc w:val="both"/>
        <w:rPr>
          <w:rFonts w:ascii="Times New Roman" w:hAnsi="Times New Roman"/>
          <w:color w:val="05080F"/>
          <w:sz w:val="28"/>
          <w:szCs w:val="28"/>
        </w:rPr>
      </w:pPr>
      <w:r w:rsidRPr="00666309">
        <w:rPr>
          <w:rFonts w:ascii="Times New Roman" w:hAnsi="Times New Roman"/>
          <w:b/>
          <w:color w:val="05080F"/>
          <w:sz w:val="28"/>
          <w:szCs w:val="28"/>
        </w:rPr>
        <w:tab/>
      </w:r>
      <w:r w:rsidRPr="00666309">
        <w:rPr>
          <w:rFonts w:ascii="Times New Roman" w:hAnsi="Times New Roman"/>
          <w:color w:val="05080F"/>
          <w:sz w:val="28"/>
          <w:szCs w:val="28"/>
          <w:u w:val="single"/>
        </w:rPr>
        <w:t>Формы работы</w:t>
      </w:r>
      <w:r w:rsidRPr="00666309">
        <w:rPr>
          <w:rFonts w:ascii="Times New Roman" w:hAnsi="Times New Roman"/>
          <w:b/>
          <w:color w:val="05080F"/>
          <w:sz w:val="28"/>
          <w:szCs w:val="28"/>
          <w:u w:val="single"/>
        </w:rPr>
        <w:t>:</w:t>
      </w:r>
      <w:r w:rsidRPr="00666309">
        <w:rPr>
          <w:rFonts w:ascii="Times New Roman" w:hAnsi="Times New Roman"/>
          <w:color w:val="05080F"/>
          <w:sz w:val="28"/>
          <w:szCs w:val="28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6C1143" w:rsidRPr="00666309" w:rsidRDefault="006C1143" w:rsidP="00666309">
      <w:pPr>
        <w:spacing w:after="0"/>
        <w:jc w:val="both"/>
        <w:rPr>
          <w:rFonts w:ascii="Times New Roman" w:hAnsi="Times New Roman"/>
          <w:bCs/>
          <w:color w:val="05080F"/>
          <w:sz w:val="28"/>
          <w:szCs w:val="28"/>
        </w:rPr>
      </w:pPr>
      <w:r w:rsidRPr="00666309">
        <w:rPr>
          <w:rFonts w:ascii="Times New Roman" w:hAnsi="Times New Roman"/>
          <w:b/>
          <w:bCs/>
          <w:color w:val="05080F"/>
          <w:sz w:val="28"/>
          <w:szCs w:val="28"/>
        </w:rPr>
        <w:tab/>
      </w:r>
      <w:r w:rsidRPr="00666309">
        <w:rPr>
          <w:rFonts w:ascii="Times New Roman" w:hAnsi="Times New Roman"/>
          <w:bCs/>
          <w:color w:val="05080F"/>
          <w:sz w:val="28"/>
          <w:szCs w:val="28"/>
          <w:u w:val="single"/>
        </w:rPr>
        <w:t>Методы обучения</w:t>
      </w:r>
      <w:r w:rsidRPr="00666309">
        <w:rPr>
          <w:rFonts w:ascii="Times New Roman" w:hAnsi="Times New Roman"/>
          <w:b/>
          <w:bCs/>
          <w:color w:val="05080F"/>
          <w:sz w:val="28"/>
          <w:szCs w:val="28"/>
          <w:u w:val="single"/>
        </w:rPr>
        <w:t>:</w:t>
      </w:r>
      <w:r w:rsidRPr="00666309">
        <w:rPr>
          <w:rFonts w:ascii="Times New Roman" w:hAnsi="Times New Roman"/>
          <w:b/>
          <w:bCs/>
          <w:color w:val="05080F"/>
          <w:sz w:val="28"/>
          <w:szCs w:val="28"/>
        </w:rPr>
        <w:t xml:space="preserve"> </w:t>
      </w:r>
      <w:r w:rsidRPr="00666309">
        <w:rPr>
          <w:rFonts w:ascii="Times New Roman" w:hAnsi="Times New Roman"/>
          <w:bCs/>
          <w:color w:val="05080F"/>
          <w:sz w:val="28"/>
          <w:szCs w:val="28"/>
        </w:rPr>
        <w:t>словесные, наглядные, практические.</w:t>
      </w:r>
    </w:p>
    <w:p w:rsidR="006C1143" w:rsidRPr="00666309" w:rsidRDefault="006C1143" w:rsidP="00666309">
      <w:pPr>
        <w:spacing w:after="0"/>
        <w:jc w:val="both"/>
        <w:rPr>
          <w:rFonts w:ascii="Times New Roman" w:hAnsi="Times New Roman"/>
          <w:bCs/>
          <w:color w:val="05080F"/>
          <w:sz w:val="28"/>
          <w:szCs w:val="28"/>
        </w:rPr>
      </w:pPr>
      <w:r w:rsidRPr="00666309">
        <w:rPr>
          <w:rFonts w:ascii="Times New Roman" w:hAnsi="Times New Roman"/>
          <w:bCs/>
          <w:color w:val="05080F"/>
          <w:sz w:val="28"/>
          <w:szCs w:val="28"/>
        </w:rPr>
        <w:tab/>
      </w:r>
      <w:r w:rsidRPr="00666309">
        <w:rPr>
          <w:rFonts w:ascii="Times New Roman" w:hAnsi="Times New Roman"/>
          <w:bCs/>
          <w:color w:val="05080F"/>
          <w:sz w:val="28"/>
          <w:szCs w:val="28"/>
          <w:u w:val="single"/>
        </w:rPr>
        <w:t>Технологии обучения:</w:t>
      </w:r>
      <w:r w:rsidRPr="00666309">
        <w:rPr>
          <w:rFonts w:ascii="Times New Roman" w:hAnsi="Times New Roman"/>
          <w:bCs/>
          <w:color w:val="05080F"/>
          <w:sz w:val="28"/>
          <w:szCs w:val="28"/>
        </w:rPr>
        <w:t xml:space="preserve"> игровые, </w:t>
      </w:r>
      <w:proofErr w:type="spellStart"/>
      <w:r w:rsidRPr="00666309">
        <w:rPr>
          <w:rFonts w:ascii="Times New Roman" w:hAnsi="Times New Roman"/>
          <w:bCs/>
          <w:color w:val="05080F"/>
          <w:sz w:val="28"/>
          <w:szCs w:val="28"/>
        </w:rPr>
        <w:t>здоровьесберегающие</w:t>
      </w:r>
      <w:proofErr w:type="spellEnd"/>
      <w:r w:rsidRPr="00666309">
        <w:rPr>
          <w:rFonts w:ascii="Times New Roman" w:hAnsi="Times New Roman"/>
          <w:bCs/>
          <w:color w:val="05080F"/>
          <w:sz w:val="28"/>
          <w:szCs w:val="28"/>
        </w:rPr>
        <w:t>; информационно-коммуникационные; проблемно-поисковые; личностно-ориентированные;</w:t>
      </w:r>
      <w:r w:rsidRPr="00666309">
        <w:rPr>
          <w:rFonts w:ascii="Times New Roman" w:hAnsi="Times New Roman"/>
          <w:color w:val="05080F"/>
          <w:sz w:val="28"/>
          <w:szCs w:val="28"/>
        </w:rPr>
        <w:t xml:space="preserve"> технологии </w:t>
      </w:r>
      <w:proofErr w:type="spellStart"/>
      <w:r w:rsidRPr="00666309">
        <w:rPr>
          <w:rFonts w:ascii="Times New Roman" w:hAnsi="Times New Roman"/>
          <w:color w:val="05080F"/>
          <w:sz w:val="28"/>
          <w:szCs w:val="28"/>
        </w:rPr>
        <w:t>разноуровнего</w:t>
      </w:r>
      <w:proofErr w:type="spellEnd"/>
      <w:r w:rsidRPr="00666309">
        <w:rPr>
          <w:rFonts w:ascii="Times New Roman" w:hAnsi="Times New Roman"/>
          <w:color w:val="05080F"/>
          <w:sz w:val="28"/>
          <w:szCs w:val="28"/>
        </w:rPr>
        <w:t xml:space="preserve"> и дифференцированного обучения, ИКТ.</w:t>
      </w:r>
    </w:p>
    <w:p w:rsidR="006C1143" w:rsidRPr="00666309" w:rsidRDefault="006C1143" w:rsidP="00666309">
      <w:pPr>
        <w:pStyle w:val="a4"/>
        <w:ind w:firstLine="708"/>
        <w:rPr>
          <w:b/>
          <w:bCs/>
          <w:szCs w:val="28"/>
        </w:rPr>
      </w:pPr>
    </w:p>
    <w:p w:rsidR="006C1143" w:rsidRPr="00666309" w:rsidRDefault="006C1143" w:rsidP="00666309">
      <w:pPr>
        <w:pStyle w:val="a4"/>
        <w:ind w:firstLine="708"/>
        <w:jc w:val="center"/>
        <w:rPr>
          <w:b/>
          <w:bCs/>
          <w:szCs w:val="28"/>
        </w:rPr>
      </w:pPr>
      <w:r w:rsidRPr="00666309">
        <w:rPr>
          <w:b/>
          <w:bCs/>
          <w:szCs w:val="28"/>
        </w:rPr>
        <w:t xml:space="preserve">Основные требования к знаниям и умениям </w:t>
      </w:r>
      <w:proofErr w:type="gramStart"/>
      <w:r w:rsidRPr="00666309">
        <w:rPr>
          <w:b/>
          <w:bCs/>
          <w:szCs w:val="28"/>
        </w:rPr>
        <w:t>обучающихся</w:t>
      </w:r>
      <w:proofErr w:type="gramEnd"/>
    </w:p>
    <w:p w:rsidR="006C1143" w:rsidRPr="00666309" w:rsidRDefault="006C1143" w:rsidP="00666309">
      <w:pPr>
        <w:pStyle w:val="a4"/>
        <w:rPr>
          <w:b/>
          <w:bCs/>
          <w:szCs w:val="28"/>
        </w:rPr>
      </w:pPr>
      <w:r w:rsidRPr="00666309">
        <w:rPr>
          <w:bCs/>
          <w:szCs w:val="28"/>
        </w:rPr>
        <w:t xml:space="preserve">Учащиеся должны </w:t>
      </w:r>
      <w:r w:rsidRPr="00666309">
        <w:rPr>
          <w:b/>
          <w:bCs/>
          <w:szCs w:val="28"/>
        </w:rPr>
        <w:t>уметь:</w:t>
      </w:r>
    </w:p>
    <w:p w:rsidR="006C1143" w:rsidRPr="00666309" w:rsidRDefault="006C1143" w:rsidP="00666309">
      <w:pPr>
        <w:pStyle w:val="a4"/>
        <w:numPr>
          <w:ilvl w:val="0"/>
          <w:numId w:val="18"/>
        </w:numPr>
        <w:rPr>
          <w:bCs/>
          <w:szCs w:val="28"/>
        </w:rPr>
      </w:pPr>
      <w:r w:rsidRPr="00666309">
        <w:rPr>
          <w:bCs/>
          <w:szCs w:val="28"/>
        </w:rPr>
        <w:t xml:space="preserve">анализировать слова по звуковому составу, различать звуки гласные и согласные, согласные звонкие и глухие, </w:t>
      </w:r>
      <w:proofErr w:type="spellStart"/>
      <w:r w:rsidRPr="00666309">
        <w:rPr>
          <w:bCs/>
          <w:i/>
          <w:szCs w:val="28"/>
        </w:rPr>
        <w:t>р-л</w:t>
      </w:r>
      <w:proofErr w:type="spellEnd"/>
      <w:r w:rsidRPr="00666309">
        <w:rPr>
          <w:bCs/>
          <w:i/>
          <w:szCs w:val="28"/>
        </w:rPr>
        <w:t xml:space="preserve">, </w:t>
      </w:r>
      <w:r w:rsidRPr="00666309">
        <w:rPr>
          <w:bCs/>
          <w:szCs w:val="28"/>
        </w:rPr>
        <w:t>свистящие и шипящие, аффрикаты, твердые и мягкие на слух, в произношении, написании;</w:t>
      </w:r>
    </w:p>
    <w:p w:rsidR="006C1143" w:rsidRPr="00666309" w:rsidRDefault="006C1143" w:rsidP="00666309">
      <w:pPr>
        <w:pStyle w:val="a4"/>
        <w:numPr>
          <w:ilvl w:val="0"/>
          <w:numId w:val="18"/>
        </w:numPr>
        <w:rPr>
          <w:bCs/>
          <w:szCs w:val="28"/>
        </w:rPr>
      </w:pPr>
      <w:r w:rsidRPr="00666309">
        <w:rPr>
          <w:bCs/>
          <w:szCs w:val="28"/>
        </w:rPr>
        <w:t>списывать по слогам с рукописного и печатного текста;</w:t>
      </w:r>
    </w:p>
    <w:p w:rsidR="006C1143" w:rsidRPr="00666309" w:rsidRDefault="006C1143" w:rsidP="00666309">
      <w:pPr>
        <w:pStyle w:val="a4"/>
        <w:numPr>
          <w:ilvl w:val="0"/>
          <w:numId w:val="18"/>
        </w:numPr>
        <w:rPr>
          <w:bCs/>
          <w:szCs w:val="28"/>
        </w:rPr>
      </w:pPr>
      <w:r w:rsidRPr="00666309">
        <w:rPr>
          <w:bCs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6C1143" w:rsidRPr="00666309" w:rsidRDefault="006C1143" w:rsidP="00666309">
      <w:pPr>
        <w:pStyle w:val="a4"/>
        <w:numPr>
          <w:ilvl w:val="0"/>
          <w:numId w:val="18"/>
        </w:numPr>
        <w:rPr>
          <w:bCs/>
          <w:szCs w:val="28"/>
        </w:rPr>
      </w:pPr>
      <w:r w:rsidRPr="00666309">
        <w:rPr>
          <w:bCs/>
          <w:szCs w:val="28"/>
        </w:rPr>
        <w:t>писать предложения с заглавной буквы;</w:t>
      </w:r>
    </w:p>
    <w:p w:rsidR="006C1143" w:rsidRPr="00666309" w:rsidRDefault="006C1143" w:rsidP="00666309">
      <w:pPr>
        <w:pStyle w:val="a4"/>
        <w:numPr>
          <w:ilvl w:val="0"/>
          <w:numId w:val="18"/>
        </w:numPr>
        <w:rPr>
          <w:bCs/>
          <w:szCs w:val="28"/>
        </w:rPr>
      </w:pPr>
      <w:r w:rsidRPr="00666309">
        <w:rPr>
          <w:bCs/>
          <w:szCs w:val="28"/>
        </w:rPr>
        <w:t>составлять по заданию предложения, выделять предложения из речи и текста.</w:t>
      </w:r>
    </w:p>
    <w:p w:rsidR="006C1143" w:rsidRPr="00666309" w:rsidRDefault="006C1143" w:rsidP="00666309">
      <w:pPr>
        <w:pStyle w:val="a4"/>
        <w:rPr>
          <w:bCs/>
          <w:szCs w:val="28"/>
        </w:rPr>
      </w:pPr>
    </w:p>
    <w:p w:rsidR="006C1143" w:rsidRPr="00666309" w:rsidRDefault="006C1143" w:rsidP="00666309">
      <w:pPr>
        <w:pStyle w:val="a4"/>
        <w:rPr>
          <w:bCs/>
          <w:szCs w:val="28"/>
        </w:rPr>
      </w:pPr>
      <w:r w:rsidRPr="00666309">
        <w:rPr>
          <w:bCs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6C1143" w:rsidRPr="00666309" w:rsidRDefault="006C1143" w:rsidP="00666309">
      <w:pPr>
        <w:pStyle w:val="a4"/>
        <w:rPr>
          <w:bCs/>
          <w:szCs w:val="28"/>
        </w:rPr>
      </w:pPr>
    </w:p>
    <w:p w:rsidR="006C1143" w:rsidRPr="00666309" w:rsidRDefault="006C1143" w:rsidP="00666309">
      <w:pPr>
        <w:pStyle w:val="a4"/>
        <w:ind w:left="360"/>
        <w:rPr>
          <w:b/>
          <w:bCs/>
          <w:szCs w:val="28"/>
        </w:rPr>
      </w:pPr>
    </w:p>
    <w:p w:rsidR="006C1143" w:rsidRPr="00666309" w:rsidRDefault="006C1143" w:rsidP="00666309">
      <w:pPr>
        <w:pStyle w:val="a4"/>
        <w:ind w:left="360"/>
        <w:jc w:val="center"/>
        <w:rPr>
          <w:b/>
          <w:bCs/>
          <w:szCs w:val="28"/>
        </w:rPr>
      </w:pPr>
      <w:r w:rsidRPr="00666309">
        <w:rPr>
          <w:b/>
          <w:bCs/>
          <w:szCs w:val="28"/>
        </w:rPr>
        <w:t>Основные направления коррекционной работы:</w:t>
      </w:r>
    </w:p>
    <w:p w:rsidR="006C1143" w:rsidRPr="00666309" w:rsidRDefault="006C1143" w:rsidP="00666309">
      <w:pPr>
        <w:pStyle w:val="a4"/>
        <w:numPr>
          <w:ilvl w:val="0"/>
          <w:numId w:val="12"/>
        </w:numPr>
        <w:rPr>
          <w:bCs/>
          <w:szCs w:val="28"/>
        </w:rPr>
      </w:pPr>
      <w:r w:rsidRPr="00666309">
        <w:rPr>
          <w:bCs/>
          <w:szCs w:val="28"/>
        </w:rPr>
        <w:t>развитие мелкой моторики кисти и пальцев рук;</w:t>
      </w:r>
    </w:p>
    <w:p w:rsidR="006C1143" w:rsidRPr="00666309" w:rsidRDefault="006C1143" w:rsidP="00666309">
      <w:pPr>
        <w:pStyle w:val="a4"/>
        <w:numPr>
          <w:ilvl w:val="0"/>
          <w:numId w:val="12"/>
        </w:numPr>
        <w:rPr>
          <w:bCs/>
          <w:szCs w:val="28"/>
        </w:rPr>
      </w:pPr>
      <w:r w:rsidRPr="00666309">
        <w:rPr>
          <w:bCs/>
          <w:szCs w:val="28"/>
        </w:rPr>
        <w:t>развитие навыков каллиграфии;</w:t>
      </w:r>
    </w:p>
    <w:p w:rsidR="006C1143" w:rsidRPr="00666309" w:rsidRDefault="006C1143" w:rsidP="00666309">
      <w:pPr>
        <w:pStyle w:val="a4"/>
        <w:numPr>
          <w:ilvl w:val="0"/>
          <w:numId w:val="12"/>
        </w:numPr>
        <w:rPr>
          <w:bCs/>
          <w:szCs w:val="28"/>
        </w:rPr>
      </w:pPr>
      <w:r w:rsidRPr="00666309">
        <w:rPr>
          <w:bCs/>
          <w:szCs w:val="28"/>
        </w:rPr>
        <w:t>развитие фонетико-фонематических представлений;</w:t>
      </w:r>
    </w:p>
    <w:p w:rsidR="006C1143" w:rsidRPr="00666309" w:rsidRDefault="006C1143" w:rsidP="00666309">
      <w:pPr>
        <w:pStyle w:val="a4"/>
        <w:numPr>
          <w:ilvl w:val="0"/>
          <w:numId w:val="12"/>
        </w:numPr>
        <w:rPr>
          <w:bCs/>
          <w:szCs w:val="28"/>
        </w:rPr>
      </w:pPr>
      <w:r w:rsidRPr="00666309">
        <w:rPr>
          <w:bCs/>
          <w:szCs w:val="28"/>
        </w:rPr>
        <w:t>формирование умения работать по словесной и письменной инструкции, алгоритму;</w:t>
      </w:r>
    </w:p>
    <w:p w:rsidR="006C1143" w:rsidRPr="00666309" w:rsidRDefault="006C1143" w:rsidP="00666309">
      <w:pPr>
        <w:pStyle w:val="a4"/>
        <w:numPr>
          <w:ilvl w:val="0"/>
          <w:numId w:val="12"/>
        </w:numPr>
        <w:rPr>
          <w:bCs/>
          <w:szCs w:val="28"/>
        </w:rPr>
      </w:pPr>
      <w:r w:rsidRPr="00666309">
        <w:rPr>
          <w:bCs/>
          <w:szCs w:val="28"/>
        </w:rPr>
        <w:t>развитие высших психических функций;</w:t>
      </w:r>
    </w:p>
    <w:p w:rsidR="006C1143" w:rsidRPr="00666309" w:rsidRDefault="006C1143" w:rsidP="00666309">
      <w:pPr>
        <w:pStyle w:val="a4"/>
        <w:numPr>
          <w:ilvl w:val="0"/>
          <w:numId w:val="12"/>
        </w:numPr>
        <w:rPr>
          <w:bCs/>
          <w:szCs w:val="28"/>
        </w:rPr>
      </w:pPr>
      <w:r w:rsidRPr="00666309">
        <w:rPr>
          <w:bCs/>
          <w:szCs w:val="28"/>
        </w:rPr>
        <w:t>развитие речи, владение техникой речи;</w:t>
      </w:r>
    </w:p>
    <w:p w:rsidR="006C1143" w:rsidRPr="00666309" w:rsidRDefault="006C1143" w:rsidP="00666309">
      <w:pPr>
        <w:pStyle w:val="a4"/>
        <w:numPr>
          <w:ilvl w:val="0"/>
          <w:numId w:val="12"/>
        </w:numPr>
        <w:rPr>
          <w:bCs/>
          <w:szCs w:val="28"/>
        </w:rPr>
      </w:pPr>
      <w:r w:rsidRPr="00666309">
        <w:rPr>
          <w:bCs/>
          <w:szCs w:val="28"/>
        </w:rPr>
        <w:lastRenderedPageBreak/>
        <w:t>коррекция индивидуальных пробелов в знаниях.</w:t>
      </w:r>
    </w:p>
    <w:p w:rsidR="006C1143" w:rsidRPr="00666309" w:rsidRDefault="006C1143" w:rsidP="00666309">
      <w:pPr>
        <w:pStyle w:val="a4"/>
        <w:rPr>
          <w:b/>
          <w:bCs/>
          <w:szCs w:val="28"/>
        </w:rPr>
      </w:pPr>
    </w:p>
    <w:p w:rsidR="006C1143" w:rsidRPr="00666309" w:rsidRDefault="006C1143" w:rsidP="00666309">
      <w:pPr>
        <w:pStyle w:val="a4"/>
        <w:jc w:val="center"/>
        <w:rPr>
          <w:b/>
          <w:bCs/>
          <w:szCs w:val="28"/>
        </w:rPr>
      </w:pPr>
      <w:r w:rsidRPr="00666309">
        <w:rPr>
          <w:b/>
          <w:bCs/>
          <w:szCs w:val="28"/>
        </w:rPr>
        <w:t>Таблица контрольных работ по четвертям</w:t>
      </w:r>
    </w:p>
    <w:p w:rsidR="006C1143" w:rsidRPr="00666309" w:rsidRDefault="006C1143" w:rsidP="00666309">
      <w:pPr>
        <w:pStyle w:val="a4"/>
        <w:rPr>
          <w:b/>
          <w:bCs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935"/>
        <w:gridCol w:w="935"/>
        <w:gridCol w:w="936"/>
        <w:gridCol w:w="935"/>
        <w:gridCol w:w="936"/>
      </w:tblGrid>
      <w:tr w:rsidR="006C1143" w:rsidRPr="00666309" w:rsidTr="002A113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Вид работ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  <w:lang w:val="en-US"/>
              </w:rPr>
              <w:t>I</w:t>
            </w:r>
          </w:p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  <w:lang w:val="en-US"/>
              </w:rPr>
              <w:t>II</w:t>
            </w:r>
          </w:p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  <w:lang w:val="en-US"/>
              </w:rPr>
              <w:t>III</w:t>
            </w:r>
          </w:p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  <w:lang w:val="en-US"/>
              </w:rPr>
              <w:t>IV</w:t>
            </w:r>
          </w:p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Всего</w:t>
            </w:r>
          </w:p>
        </w:tc>
      </w:tr>
      <w:tr w:rsidR="006C1143" w:rsidRPr="00666309" w:rsidTr="002A113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Контрольное списывание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>11</w:t>
            </w:r>
          </w:p>
        </w:tc>
      </w:tr>
      <w:tr w:rsidR="006C1143" w:rsidRPr="00666309" w:rsidTr="002A113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  <w:r w:rsidRPr="00666309">
              <w:rPr>
                <w:szCs w:val="28"/>
              </w:rPr>
              <w:t xml:space="preserve">Диктант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  <w:r w:rsidRPr="00666309">
              <w:rPr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  <w:r w:rsidRPr="00666309">
              <w:rPr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  <w:r w:rsidRPr="00666309">
              <w:rPr>
                <w:szCs w:val="28"/>
              </w:rPr>
              <w:t>4</w:t>
            </w:r>
          </w:p>
        </w:tc>
      </w:tr>
      <w:tr w:rsidR="006C1143" w:rsidRPr="00666309" w:rsidTr="002A113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43" w:rsidRPr="00666309" w:rsidRDefault="006C1143" w:rsidP="00666309">
            <w:pPr>
              <w:pStyle w:val="a4"/>
              <w:rPr>
                <w:bCs/>
                <w:szCs w:val="28"/>
              </w:rPr>
            </w:pPr>
            <w:r w:rsidRPr="00666309">
              <w:rPr>
                <w:bCs/>
                <w:szCs w:val="28"/>
              </w:rPr>
              <w:t xml:space="preserve">Всего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  <w:r w:rsidRPr="00666309">
              <w:rPr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  <w:r w:rsidRPr="00666309">
              <w:rPr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  <w:r w:rsidRPr="00666309">
              <w:rPr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  <w:r w:rsidRPr="00666309">
              <w:rPr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43" w:rsidRPr="00666309" w:rsidRDefault="006C1143" w:rsidP="00666309">
            <w:pPr>
              <w:pStyle w:val="a4"/>
              <w:rPr>
                <w:szCs w:val="28"/>
              </w:rPr>
            </w:pPr>
            <w:r w:rsidRPr="00666309">
              <w:rPr>
                <w:szCs w:val="28"/>
              </w:rPr>
              <w:t>15</w:t>
            </w:r>
          </w:p>
        </w:tc>
      </w:tr>
    </w:tbl>
    <w:p w:rsidR="006C1143" w:rsidRPr="00666309" w:rsidRDefault="006C1143" w:rsidP="00666309">
      <w:pPr>
        <w:pStyle w:val="a4"/>
        <w:ind w:left="360"/>
        <w:rPr>
          <w:szCs w:val="28"/>
        </w:rPr>
      </w:pPr>
    </w:p>
    <w:p w:rsidR="006C1143" w:rsidRPr="00666309" w:rsidRDefault="006C1143" w:rsidP="00666309">
      <w:pPr>
        <w:pStyle w:val="a4"/>
        <w:ind w:left="708"/>
        <w:rPr>
          <w:b/>
          <w:bCs/>
          <w:szCs w:val="28"/>
        </w:rPr>
      </w:pPr>
    </w:p>
    <w:p w:rsidR="00C60584" w:rsidRPr="00666309" w:rsidRDefault="006C1143" w:rsidP="00666309">
      <w:pPr>
        <w:pStyle w:val="a4"/>
        <w:ind w:left="708"/>
        <w:jc w:val="center"/>
        <w:rPr>
          <w:b/>
          <w:bCs/>
          <w:szCs w:val="28"/>
        </w:rPr>
      </w:pPr>
      <w:r w:rsidRPr="00666309">
        <w:rPr>
          <w:b/>
          <w:bCs/>
          <w:szCs w:val="28"/>
        </w:rPr>
        <w:t>Список литературы</w:t>
      </w:r>
    </w:p>
    <w:p w:rsidR="006C1143" w:rsidRPr="00666309" w:rsidRDefault="006C1143" w:rsidP="00666309">
      <w:pPr>
        <w:pStyle w:val="a4"/>
        <w:ind w:left="708"/>
        <w:rPr>
          <w:b/>
          <w:bCs/>
          <w:szCs w:val="28"/>
        </w:rPr>
      </w:pPr>
      <w:r w:rsidRPr="00666309">
        <w:rPr>
          <w:bCs/>
          <w:szCs w:val="28"/>
        </w:rPr>
        <w:t xml:space="preserve">  1.</w:t>
      </w:r>
      <w:r w:rsidRPr="00666309">
        <w:rPr>
          <w:color w:val="000000"/>
          <w:szCs w:val="28"/>
        </w:rPr>
        <w:t xml:space="preserve"> Э. В. Якубовской «Русский язык». Учебник для 2 класса специальных (коррекционных) общеобразовательных учреждений </w:t>
      </w:r>
      <w:r w:rsidRPr="00666309">
        <w:rPr>
          <w:color w:val="000000"/>
          <w:szCs w:val="28"/>
          <w:lang w:val="en-US"/>
        </w:rPr>
        <w:t>VIII</w:t>
      </w:r>
      <w:r w:rsidRPr="00666309">
        <w:rPr>
          <w:color w:val="000000"/>
          <w:szCs w:val="28"/>
        </w:rPr>
        <w:t xml:space="preserve"> </w:t>
      </w:r>
      <w:r w:rsidR="00C60584" w:rsidRPr="00666309">
        <w:rPr>
          <w:color w:val="000000"/>
          <w:szCs w:val="28"/>
        </w:rPr>
        <w:t xml:space="preserve">  вида.</w:t>
      </w:r>
      <w:r w:rsidR="00B07C70" w:rsidRPr="00666309">
        <w:rPr>
          <w:color w:val="000000"/>
          <w:szCs w:val="28"/>
        </w:rPr>
        <w:t xml:space="preserve"> </w:t>
      </w:r>
      <w:r w:rsidRPr="00666309">
        <w:rPr>
          <w:color w:val="000000"/>
          <w:szCs w:val="28"/>
        </w:rPr>
        <w:t>М., «Просвещение», 2012г.</w:t>
      </w:r>
    </w:p>
    <w:p w:rsidR="006C1143" w:rsidRPr="00666309" w:rsidRDefault="00B07C70" w:rsidP="00666309">
      <w:pPr>
        <w:pStyle w:val="a4"/>
        <w:rPr>
          <w:szCs w:val="28"/>
        </w:rPr>
      </w:pPr>
      <w:r w:rsidRPr="00666309">
        <w:rPr>
          <w:szCs w:val="28"/>
        </w:rPr>
        <w:t xml:space="preserve">    </w:t>
      </w:r>
      <w:r w:rsidR="00C60584" w:rsidRPr="00666309">
        <w:rPr>
          <w:szCs w:val="28"/>
        </w:rPr>
        <w:t xml:space="preserve">        </w:t>
      </w:r>
      <w:r w:rsidRPr="00666309">
        <w:rPr>
          <w:szCs w:val="28"/>
        </w:rPr>
        <w:t xml:space="preserve"> 2.</w:t>
      </w:r>
      <w:r w:rsidR="006C1143" w:rsidRPr="00666309">
        <w:rPr>
          <w:szCs w:val="28"/>
        </w:rPr>
        <w:t>Дмитриева О.И., Казакова О.В. «Поурочные разработки по</w:t>
      </w:r>
      <w:r w:rsidR="00C60584" w:rsidRPr="00666309">
        <w:rPr>
          <w:szCs w:val="28"/>
        </w:rPr>
        <w:t xml:space="preserve"> русскому языку». М.; </w:t>
      </w:r>
      <w:proofErr w:type="spellStart"/>
      <w:r w:rsidR="00C60584" w:rsidRPr="00666309">
        <w:rPr>
          <w:szCs w:val="28"/>
        </w:rPr>
        <w:t>Вако</w:t>
      </w:r>
      <w:proofErr w:type="spellEnd"/>
      <w:r w:rsidR="00C60584" w:rsidRPr="00666309">
        <w:rPr>
          <w:szCs w:val="28"/>
        </w:rPr>
        <w:t>, 2008</w:t>
      </w:r>
      <w:r w:rsidR="006C1143" w:rsidRPr="00666309">
        <w:rPr>
          <w:szCs w:val="28"/>
        </w:rPr>
        <w:t>.</w:t>
      </w:r>
    </w:p>
    <w:p w:rsidR="006C1143" w:rsidRPr="00666309" w:rsidRDefault="00C60584" w:rsidP="00666309">
      <w:pPr>
        <w:pStyle w:val="a4"/>
        <w:ind w:left="720"/>
        <w:rPr>
          <w:szCs w:val="28"/>
        </w:rPr>
      </w:pPr>
      <w:r w:rsidRPr="00666309">
        <w:rPr>
          <w:szCs w:val="28"/>
        </w:rPr>
        <w:t xml:space="preserve"> 3.</w:t>
      </w:r>
      <w:r w:rsidR="006C1143" w:rsidRPr="00666309">
        <w:rPr>
          <w:szCs w:val="28"/>
        </w:rPr>
        <w:t xml:space="preserve">Пикунова Л. И. Русский язык: Материалы для проведения контрольных и проверочных работ 1-4 </w:t>
      </w:r>
      <w:proofErr w:type="spellStart"/>
      <w:r w:rsidR="006C1143" w:rsidRPr="00666309">
        <w:rPr>
          <w:szCs w:val="28"/>
        </w:rPr>
        <w:t>кл</w:t>
      </w:r>
      <w:proofErr w:type="spellEnd"/>
      <w:r w:rsidR="006C1143" w:rsidRPr="00666309">
        <w:rPr>
          <w:szCs w:val="28"/>
        </w:rPr>
        <w:t>. – М.: Просвещение, 20</w:t>
      </w:r>
      <w:r w:rsidRPr="00666309">
        <w:rPr>
          <w:szCs w:val="28"/>
        </w:rPr>
        <w:t>09</w:t>
      </w:r>
    </w:p>
    <w:p w:rsidR="006C1143" w:rsidRPr="00666309" w:rsidRDefault="00C60584" w:rsidP="00666309">
      <w:pPr>
        <w:pStyle w:val="a4"/>
        <w:ind w:left="360"/>
        <w:rPr>
          <w:szCs w:val="28"/>
        </w:rPr>
      </w:pPr>
      <w:r w:rsidRPr="00666309">
        <w:rPr>
          <w:szCs w:val="28"/>
        </w:rPr>
        <w:t xml:space="preserve">       4.</w:t>
      </w:r>
      <w:r w:rsidR="006C1143" w:rsidRPr="00666309">
        <w:rPr>
          <w:szCs w:val="28"/>
        </w:rPr>
        <w:t xml:space="preserve">Тикунова Л.И., </w:t>
      </w:r>
      <w:proofErr w:type="spellStart"/>
      <w:r w:rsidR="006C1143" w:rsidRPr="00666309">
        <w:rPr>
          <w:szCs w:val="28"/>
        </w:rPr>
        <w:t>Канакина</w:t>
      </w:r>
      <w:proofErr w:type="spellEnd"/>
      <w:r w:rsidR="006C1143" w:rsidRPr="00666309">
        <w:rPr>
          <w:szCs w:val="28"/>
        </w:rPr>
        <w:t xml:space="preserve"> В.П. Сборник дикта</w:t>
      </w:r>
      <w:r w:rsidRPr="00666309">
        <w:rPr>
          <w:szCs w:val="28"/>
        </w:rPr>
        <w:t>нтов и творческих работ. М., 2008</w:t>
      </w:r>
      <w:r w:rsidR="006C1143" w:rsidRPr="00666309">
        <w:rPr>
          <w:szCs w:val="28"/>
        </w:rPr>
        <w:t>.</w:t>
      </w:r>
    </w:p>
    <w:p w:rsidR="006C1143" w:rsidRPr="00666309" w:rsidRDefault="006C1143" w:rsidP="00666309">
      <w:pPr>
        <w:pStyle w:val="a4"/>
        <w:rPr>
          <w:szCs w:val="28"/>
        </w:rPr>
      </w:pPr>
    </w:p>
    <w:p w:rsidR="006C1143" w:rsidRPr="00666309" w:rsidRDefault="006C1143" w:rsidP="00666309">
      <w:pPr>
        <w:pStyle w:val="a4"/>
        <w:rPr>
          <w:szCs w:val="28"/>
        </w:rPr>
      </w:pPr>
    </w:p>
    <w:p w:rsidR="00666309" w:rsidRDefault="00666309" w:rsidP="00666309">
      <w:pPr>
        <w:pStyle w:val="a4"/>
        <w:rPr>
          <w:sz w:val="24"/>
        </w:rPr>
        <w:sectPr w:rsidR="00666309" w:rsidSect="00666309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p w:rsidR="006C1143" w:rsidRDefault="006C1143" w:rsidP="00666309">
      <w:pPr>
        <w:pStyle w:val="a4"/>
        <w:rPr>
          <w:sz w:val="24"/>
        </w:rPr>
      </w:pPr>
    </w:p>
    <w:p w:rsidR="00C60584" w:rsidRPr="00666309" w:rsidRDefault="00C60584" w:rsidP="00666309">
      <w:pPr>
        <w:pStyle w:val="a4"/>
        <w:rPr>
          <w:b/>
          <w:szCs w:val="28"/>
        </w:rPr>
      </w:pPr>
    </w:p>
    <w:p w:rsidR="006C1143" w:rsidRPr="00666309" w:rsidRDefault="006C1143" w:rsidP="00666309">
      <w:pPr>
        <w:pStyle w:val="a4"/>
        <w:jc w:val="center"/>
        <w:rPr>
          <w:b/>
          <w:szCs w:val="28"/>
        </w:rPr>
      </w:pPr>
      <w:r w:rsidRPr="00666309">
        <w:rPr>
          <w:b/>
          <w:szCs w:val="28"/>
        </w:rPr>
        <w:t>Календарно – тематическое планирование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410"/>
        <w:gridCol w:w="709"/>
        <w:gridCol w:w="1984"/>
        <w:gridCol w:w="3544"/>
        <w:gridCol w:w="3119"/>
        <w:gridCol w:w="992"/>
        <w:gridCol w:w="850"/>
        <w:gridCol w:w="851"/>
      </w:tblGrid>
      <w:tr w:rsidR="0017170E" w:rsidRPr="002A1138" w:rsidTr="00906D68">
        <w:trPr>
          <w:trHeight w:val="391"/>
        </w:trPr>
        <w:tc>
          <w:tcPr>
            <w:tcW w:w="675" w:type="dxa"/>
            <w:vMerge w:val="restart"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№ -</w:t>
            </w:r>
            <w:proofErr w:type="spellStart"/>
            <w:proofErr w:type="gramStart"/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7170E" w:rsidRPr="00666309" w:rsidRDefault="00906D68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984" w:type="dxa"/>
            <w:vMerge w:val="restart"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  <w:vMerge w:val="restart"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3119" w:type="dxa"/>
            <w:vMerge w:val="restart"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992" w:type="dxa"/>
            <w:vMerge w:val="restart"/>
          </w:tcPr>
          <w:p w:rsidR="0017170E" w:rsidRPr="00666309" w:rsidRDefault="00906D68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17170E" w:rsidRPr="002A1138" w:rsidTr="00906D68">
        <w:trPr>
          <w:trHeight w:val="320"/>
        </w:trPr>
        <w:tc>
          <w:tcPr>
            <w:tcW w:w="675" w:type="dxa"/>
            <w:vMerge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666309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309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(8ч) 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Составление предложений на основе демонстрации действий.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Знать знаки препинания</w:t>
            </w: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11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Обозначение на схеме правил записи предложений. Анализ схемы. Количество слов в схеме и в записанном предложении.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составлять предложения по схемам</w:t>
            </w:r>
          </w:p>
        </w:tc>
        <w:tc>
          <w:tcPr>
            <w:tcW w:w="992" w:type="dxa"/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A11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Распространение предложения с помощью картинок запись по образцу предложений из 4 слов.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записывать  предложения по образцу</w:t>
            </w:r>
          </w:p>
        </w:tc>
        <w:tc>
          <w:tcPr>
            <w:tcW w:w="992" w:type="dxa"/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A11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Название предметов различных родовых групп, различение реального предмета и слова, называющего этот предме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слово произносим, обозначаем в схеме, записываем в тетради)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называть предметы по родовым группам</w:t>
            </w:r>
          </w:p>
        </w:tc>
        <w:tc>
          <w:tcPr>
            <w:tcW w:w="992" w:type="dxa"/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A11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с данным словом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Повторительно-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Фиксация предложения в схеме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и в тетради.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правила составления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992" w:type="dxa"/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A11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звуков на слух и написание букв.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различать звуки от букв</w:t>
            </w:r>
            <w:proofErr w:type="gramEnd"/>
          </w:p>
        </w:tc>
        <w:tc>
          <w:tcPr>
            <w:tcW w:w="992" w:type="dxa"/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A11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62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Контрольное списывание «Дружная работа» по теме «Предложение»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Списывание напечатанного текста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 списывать напечатанный текс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A11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516"/>
        </w:trPr>
        <w:tc>
          <w:tcPr>
            <w:tcW w:w="675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Работа над ошибками. Текст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азвитие речи)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Тренировочный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Списывание текста без ошибок.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проверять свою запись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A113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>Звуки и буквы (</w:t>
            </w:r>
            <w:r w:rsidR="00BE69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по наличию или отсутствию преграды (наблюдение в зеркале за произношением звуков).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различать гласные звуки и буквы от согласных</w:t>
            </w:r>
          </w:p>
        </w:tc>
        <w:tc>
          <w:tcPr>
            <w:tcW w:w="992" w:type="dxa"/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1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Согласные звуки и буквы.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Гласные и согласные буквы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словное обозначение гласных и согласных звуков и букв в схеме.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различать согласный звук от буквы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F84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Слова, которые различаются одним звуком.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Чёткое произношение звуков слова, написание  которого не расходится с произношением.</w:t>
            </w:r>
          </w:p>
        </w:tc>
        <w:tc>
          <w:tcPr>
            <w:tcW w:w="3119" w:type="dxa"/>
          </w:tcPr>
          <w:p w:rsidR="0017170E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различать звуки от буквы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, составлять схемы</w:t>
            </w:r>
            <w:r w:rsidR="00906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D68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906D68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F84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F84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Последовательное обозначение каждого звука в схеме. Запись слова в тетради по схеме.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различать звуки от буквы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, составлять схемы</w:t>
            </w:r>
          </w:p>
        </w:tc>
        <w:tc>
          <w:tcPr>
            <w:tcW w:w="992" w:type="dxa"/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F84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Слова, которые различаются последовательностью звуков.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Сравнение слов, отличающихся количеством звуков и их расположением. Наглядное объяснение значения слов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«Покажи на картинке»).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различать звуки от буквы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, составлять схемы</w:t>
            </w:r>
          </w:p>
        </w:tc>
        <w:tc>
          <w:tcPr>
            <w:tcW w:w="992" w:type="dxa"/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F84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Постановка знака ударения. Ударение в двухсложных словах.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ставить ударение в словах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F84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F84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Выделение ударного гласного по образцу и самостоятельно.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выделять ударный гласный звук в слове</w:t>
            </w:r>
          </w:p>
        </w:tc>
        <w:tc>
          <w:tcPr>
            <w:tcW w:w="992" w:type="dxa"/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61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F84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Контрольное списывание по теме «Звуки и буквы»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Списывание печатного текста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правильно, безошибочно списывать печатный текс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61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F84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Закрепление по теме «Звуки и буквы»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</w:t>
            </w:r>
            <w:proofErr w:type="spell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Исправление ошибок допущенных в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списывание. Повторение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тем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которые были допущены ошибки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находить и исправлять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ошибки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допущенные в контрольном списывании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D84D5D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Слог (7</w:t>
            </w:r>
            <w:r w:rsidR="0017170E" w:rsidRPr="002A113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854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Деление слов на слоги. Чёткое произнесение каждого слога. Составление слов из данных слогов с опорой на картинки.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делить слова на слоги. Определять количество слогов в слове.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Наблюдение за количеством гласных в слове и количеством слогов. Слогообразующая роль гласных.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делить слова на слоги. Определять количество слогов в слове.</w:t>
            </w:r>
          </w:p>
        </w:tc>
        <w:tc>
          <w:tcPr>
            <w:tcW w:w="992" w:type="dxa"/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86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Перенос двусложных слов типа </w:t>
            </w:r>
            <w:proofErr w:type="spellStart"/>
            <w:proofErr w:type="gramStart"/>
            <w:r w:rsidRPr="002A1138">
              <w:rPr>
                <w:rFonts w:ascii="Times New Roman" w:hAnsi="Times New Roman"/>
                <w:i/>
                <w:sz w:val="24"/>
                <w:szCs w:val="24"/>
              </w:rPr>
              <w:t>Ми-тя</w:t>
            </w:r>
            <w:proofErr w:type="spellEnd"/>
            <w:proofErr w:type="gramEnd"/>
            <w:r w:rsidRPr="002A11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A1138">
              <w:rPr>
                <w:rFonts w:ascii="Times New Roman" w:hAnsi="Times New Roman"/>
                <w:i/>
                <w:sz w:val="24"/>
                <w:szCs w:val="24"/>
              </w:rPr>
              <w:t>тра-ва</w:t>
            </w:r>
            <w:proofErr w:type="spellEnd"/>
            <w:r w:rsidRPr="002A11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A1138">
              <w:rPr>
                <w:rFonts w:ascii="Times New Roman" w:hAnsi="Times New Roman"/>
                <w:i/>
                <w:sz w:val="24"/>
                <w:szCs w:val="24"/>
              </w:rPr>
              <w:t>зем-ля</w:t>
            </w:r>
            <w:proofErr w:type="spellEnd"/>
            <w:r w:rsidRPr="002A113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Знать правила переноса слов. Уметь </w:t>
            </w: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перено-сить</w:t>
            </w:r>
            <w:proofErr w:type="spellEnd"/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Деление слов со звуками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И-Й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на слоги.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Слова со звуками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И-Й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, различение их значений. Деление данных слов на слоги. Составление схемы слов. Включение слов в предложение.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  переносить слова. Знать правила переноса</w:t>
            </w:r>
          </w:p>
        </w:tc>
        <w:tc>
          <w:tcPr>
            <w:tcW w:w="992" w:type="dxa"/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1209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Слова со звуками Л-Р.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Слова со звуками Р-Л. Дифференциация их на слух и в произношении. Различение значений слов. </w:t>
            </w: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анализ слов с чётким 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звуко-слоговым</w:t>
            </w:r>
            <w:proofErr w:type="spell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проговариванием.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 писать слова с «Л», «Р»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322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587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списывание по теме </w:t>
            </w: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«Слог»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 печатного текста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безошибочно </w:t>
            </w: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списывать текст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587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Закрепление по теме «Слог»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Исправление ошибок допущенных в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списывание. Повторение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тем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которые были допущены ошибки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находить и исправлять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ошибки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допущенные в контрольном списывании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>Парны</w:t>
            </w:r>
            <w:r w:rsidR="00BE694A">
              <w:rPr>
                <w:rFonts w:ascii="Times New Roman" w:hAnsi="Times New Roman"/>
                <w:b/>
                <w:sz w:val="24"/>
                <w:szCs w:val="24"/>
              </w:rPr>
              <w:t>е звонкие и глухие согласные (8</w:t>
            </w: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47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согласные: Б-П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Вводный 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Звонкие и глухие согласные различение их по вибрации гортани.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В-Ф.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Обозначение в словах звонких и глухих согласных звуков соответствующими буквами.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звонких и глухих</w:t>
            </w:r>
          </w:p>
        </w:tc>
        <w:tc>
          <w:tcPr>
            <w:tcW w:w="992" w:type="dxa"/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26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Парные звонкие и глухие согласные: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Г-К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Дифференциация слов на слух и в произношении. Различение значений слов.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звонких и глухих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83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Дифференциация слов на слух и в произношении. Различение значений слов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звонких и глухих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64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 Различение Ж-Ш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Обозначение в словах звонких и глухих согласных звуков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соответствующими буквами.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звонких и глухих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811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З-С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значений слов. Дифференциация их на слух и в произношении.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звонких и глухих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11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 «Рыбки» по теме «Парные звонкие и глухие согласные»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печатного текста с заданием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Уметь списывать печатный текст и выполнять задание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  <w:r w:rsidR="005255D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22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Закрепление по теме «Парные звонкие и глухие согласные»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Исправление ошибок допущенных в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списывание. Повторение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тем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которые были допущены ошибки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находить и исправлять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ошибки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допущенные в контрольном списывании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D0652A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BE694A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Шипящие и свистящие согласные (3</w:t>
            </w:r>
            <w:r w:rsidR="0017170E" w:rsidRPr="002A113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Шипящие согласные.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Дифференциация на слух и в произношении шипящих и свистящих звуков Обозначение их буквами.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произносить шипящие</w:t>
            </w:r>
          </w:p>
        </w:tc>
        <w:tc>
          <w:tcPr>
            <w:tcW w:w="992" w:type="dxa"/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5255DD">
        <w:trPr>
          <w:trHeight w:val="985"/>
        </w:trPr>
        <w:tc>
          <w:tcPr>
            <w:tcW w:w="675" w:type="dxa"/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Свистящие согласные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Дифференциация на слух и в произношении шипящих и свистящих звуков. Обозначение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их буквами.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Уметь определять на слух свистящие звуки</w:t>
            </w:r>
          </w:p>
        </w:tc>
        <w:tc>
          <w:tcPr>
            <w:tcW w:w="992" w:type="dxa"/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Различай шипящие и свистящие согласные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анализ слов. Различение значений слов.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различать свистящие и шипящие согласные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5255D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 xml:space="preserve">Гласные буквы Е, Ё, </w:t>
            </w:r>
            <w:proofErr w:type="gramStart"/>
            <w:r w:rsidR="00BE694A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  <w:r w:rsidR="00BE694A">
              <w:rPr>
                <w:rFonts w:ascii="Times New Roman" w:hAnsi="Times New Roman"/>
                <w:b/>
                <w:sz w:val="24"/>
                <w:szCs w:val="24"/>
              </w:rPr>
              <w:t>, Я в начале слова или слога (7</w:t>
            </w: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Буквенная схема слов. Запоминание написания слов  с данной буквой.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с буквой е</w:t>
            </w:r>
          </w:p>
        </w:tc>
        <w:tc>
          <w:tcPr>
            <w:tcW w:w="992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Буквенная схема слов. Запоминание написания слов  с данной буквой.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с буквой ё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Буквенная схема слов. Запоминание написания слов  с данной буквой.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писать слова с буквой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992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551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Буква Я в начале слова или слога.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Буквенная схема слов. Запоминание написания слов  с данной буквой.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с буквой 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68-69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Буквы Е, Ё,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, Я в начале слова или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слога. 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Буквенная схема слов. Запоминание написания слов  с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данными буквами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Уметь писать слова с данными буквами</w:t>
            </w:r>
          </w:p>
        </w:tc>
        <w:tc>
          <w:tcPr>
            <w:tcW w:w="992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по теме «Гласные буквы Е, Ё,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, Я в начале слова или слога»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Списывание печатного текста с заданием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 списывать текст</w:t>
            </w:r>
          </w:p>
        </w:tc>
        <w:tc>
          <w:tcPr>
            <w:tcW w:w="992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по теме «Гласные буквы У, Ё,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, Я в начале слова или слога»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Исправление ошибок допущенных в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списывание. Повторение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тем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которые были допущены ошибки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находить и исправлять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ошибки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допущенные в контрольном списывании</w:t>
            </w:r>
          </w:p>
        </w:tc>
        <w:tc>
          <w:tcPr>
            <w:tcW w:w="992" w:type="dxa"/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BE694A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Твёрдые и мягкие согласные (</w:t>
            </w:r>
            <w:r w:rsidR="00362D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7170E" w:rsidRPr="002A113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1280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Гласные Ы-И после твёрдых и мягких согласных.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Согласные твёрдые и мягкие, различение их на слух и в произношении. Обозначение на письме мягкости согласных буквой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, твёрдости – буквой Ы.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различать твёрдые и мягкие согласные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EA77F5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7F5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EA77F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2B53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1262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О-Ё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после твёрдых и мягких согласных.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Согласные твёрдые и мягкие, различение их на слух и в произношении. Обозначение на письме мягкости согласных буквой ё, твёрдости – буквой о.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писать слова с буквами </w:t>
            </w: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о-ё</w:t>
            </w:r>
            <w:proofErr w:type="spellEnd"/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1209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Гласные У-Ю после твёрдых и мягких согласных.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Согласные твёрдые и мягкие, различение их на слух и в произношении. Обозначение на письме мягкости согласных буквой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2A1138">
              <w:rPr>
                <w:rFonts w:ascii="Times New Roman" w:hAnsi="Times New Roman"/>
                <w:sz w:val="24"/>
                <w:szCs w:val="24"/>
              </w:rPr>
              <w:t>, твёрдости – буквой у.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писать слова с буквами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у-ю</w:t>
            </w:r>
            <w:proofErr w:type="spell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после согласных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1191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после твёрдых и мягких согласных.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Согласные твёрдые и мягкие, различение их на слух и в произношении. Обозначение на письме мягкости согласных буквой я, твёрдости – буквой 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писать слова с буквами </w:t>
            </w: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а-я</w:t>
            </w:r>
            <w:proofErr w:type="spellEnd"/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836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Гласная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после мягких согласных.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Условные обозначения мягких согласных и гласных звуков. Запись слов.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с буквой 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твёрдых и мягких согласных.</w:t>
            </w:r>
          </w:p>
        </w:tc>
        <w:tc>
          <w:tcPr>
            <w:tcW w:w="709" w:type="dxa"/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Согласные твёрдые и мягкие, различение их на слух и в произношении. Обозначение на письме мягкости и твёрдости согласных.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различать твёрдые и мягкие согласные</w:t>
            </w:r>
          </w:p>
        </w:tc>
        <w:tc>
          <w:tcPr>
            <w:tcW w:w="992" w:type="dxa"/>
          </w:tcPr>
          <w:p w:rsidR="0017170E" w:rsidRPr="002A1138" w:rsidRDefault="002B5395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Контрольное списывание «Олень» по теме «Твердые и мягкие согласные»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Списывание печатного текста с заданием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 списывать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17170E" w:rsidP="00362DB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Мягкий знак (</w:t>
            </w:r>
            <w:proofErr w:type="spellStart"/>
            <w:r w:rsidRPr="002A1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  <w:proofErr w:type="spellEnd"/>
            <w:r w:rsidRPr="002A1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на конце слова (</w:t>
            </w:r>
            <w:r w:rsidR="00362D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 </w:t>
            </w:r>
            <w:r w:rsidRPr="002A1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7170E" w:rsidRPr="002A1138" w:rsidTr="00362DB7">
        <w:trPr>
          <w:trHeight w:val="1563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Буква Ь для обозначения мягкости согласных на конце слова. Написание слов с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с мягким знаком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мягкими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соглас-ными</w:t>
            </w:r>
            <w:proofErr w:type="spell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на конце</w:t>
            </w:r>
          </w:p>
        </w:tc>
        <w:tc>
          <w:tcPr>
            <w:tcW w:w="709" w:type="dxa"/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Письмо слов с  мягкими согласными на конце.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с мягкими согласными на конце</w:t>
            </w:r>
          </w:p>
        </w:tc>
        <w:tc>
          <w:tcPr>
            <w:tcW w:w="992" w:type="dxa"/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676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Различай твёрдые и мягкие согласные на конце слова.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Письмо слов с твёрдыми и  мягкими согласными на конце.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различать слова на данное правило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Различай слова с твёрдыми и </w:t>
            </w: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мяг-кими</w:t>
            </w:r>
            <w:proofErr w:type="spellEnd"/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согласными на конце.</w:t>
            </w:r>
          </w:p>
        </w:tc>
        <w:tc>
          <w:tcPr>
            <w:tcW w:w="709" w:type="dxa"/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Дифференциация слов с твёрдыми и мягкими согласными на конце.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различать слова на данное правило</w:t>
            </w:r>
          </w:p>
        </w:tc>
        <w:tc>
          <w:tcPr>
            <w:tcW w:w="992" w:type="dxa"/>
          </w:tcPr>
          <w:p w:rsidR="0017170E" w:rsidRPr="002A1138" w:rsidRDefault="00C22B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слов с твердыми и мягкими согласными на конце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писать слова с твердыми и мягкими согласными на конце</w:t>
            </w:r>
          </w:p>
        </w:tc>
        <w:tc>
          <w:tcPr>
            <w:tcW w:w="992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</w:p>
          <w:p w:rsidR="0017170E" w:rsidRPr="002A1138" w:rsidRDefault="00362DB7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Названия предметов (2</w:t>
            </w:r>
            <w:r w:rsidR="005577C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7170E" w:rsidRPr="002A113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Предмет и его название.</w:t>
            </w:r>
          </w:p>
        </w:tc>
        <w:tc>
          <w:tcPr>
            <w:tcW w:w="709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Предмет и его название. Их различение.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Знать правило</w:t>
            </w:r>
          </w:p>
        </w:tc>
        <w:tc>
          <w:tcPr>
            <w:tcW w:w="992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Названия предметов, отвечающие на вопрос что?</w:t>
            </w:r>
          </w:p>
        </w:tc>
        <w:tc>
          <w:tcPr>
            <w:tcW w:w="709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Называние предметов, отвечающих на вопрос что?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ставить вопросы к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словам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обозначающим предмет</w:t>
            </w:r>
          </w:p>
        </w:tc>
        <w:tc>
          <w:tcPr>
            <w:tcW w:w="992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1031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Названия частей предмета.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Выделение частей предметов и их названий. Постановка вопроса что? к слову и предмету. Угадывание предмета по названиям его частей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выделять части предметов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сходных предметов и их названий.</w:t>
            </w:r>
          </w:p>
        </w:tc>
        <w:tc>
          <w:tcPr>
            <w:tcW w:w="709" w:type="dxa"/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сходных по назначению и по форме предметов. Их точное название.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Знать правила различения сходных предметов</w:t>
            </w:r>
          </w:p>
        </w:tc>
        <w:tc>
          <w:tcPr>
            <w:tcW w:w="992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 по теме «Названия предметов»</w:t>
            </w:r>
          </w:p>
        </w:tc>
        <w:tc>
          <w:tcPr>
            <w:tcW w:w="709" w:type="dxa"/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печатного текста с заданием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списывать текс</w:t>
            </w:r>
          </w:p>
        </w:tc>
        <w:tc>
          <w:tcPr>
            <w:tcW w:w="992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Закрепление по теме «Названия предметов»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Исправление ошибок допущенных в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списывание. Повторение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тем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которые были допущены ошибки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находить и исправлять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ошибки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допущенные в контрольном списывании</w:t>
            </w: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1458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94699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Обобщающее слово для группы однородных предметов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Обозначение обобщающим словом группы видовых предметов: игрушки, учебные вещи, фрукты, посуда, мебель и т.д. вопрос что? к группе предметов и к их обобщающему названию.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на данную орфограмму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100-101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1138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Названия предметов, отвечающие на вопрос кто?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Название предметов, отвечающих на вопрос кто? Различение слова и предмета. Подбор слов для обозначения большого и маленького предмета: нос-носик, гриб – грибок.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на данную орфограмму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836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0DEB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Названия предметов, отвечающие на вопрос кто?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Группировка предметов и их названий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на данную орфограмму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FD">
              <w:rPr>
                <w:rFonts w:ascii="Times New Roman" w:hAnsi="Times New Roman"/>
              </w:rPr>
              <w:t>Обобщающее  слово  для  группы однородных предметов.</w:t>
            </w:r>
          </w:p>
        </w:tc>
        <w:tc>
          <w:tcPr>
            <w:tcW w:w="709" w:type="dxa"/>
          </w:tcPr>
          <w:p w:rsidR="0017170E" w:rsidRPr="002A1138" w:rsidRDefault="00362DB7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Выписывание слов по группам отвечающих на вопросы что? кто?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ставить вопросы  к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словам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обозначающим предметы</w:t>
            </w:r>
          </w:p>
        </w:tc>
        <w:tc>
          <w:tcPr>
            <w:tcW w:w="992" w:type="dxa"/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978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Различие слов, обозначающих один или несколько одинаковых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Называние одного или несколько одинаковых предметов, отвечающих на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?ч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2A113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Уметь писать слова на данную орфограмму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A80DEB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978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отвечающие на вопросы что? Кто?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 слов обозначающих предметы и отвечающие на вопросы Кто? Что?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находить и записывать </w:t>
            </w:r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отвечающие на вопросы кто? Что?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110-111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Написание заглавной буквы в именах людей.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имена людей</w:t>
            </w:r>
          </w:p>
        </w:tc>
        <w:tc>
          <w:tcPr>
            <w:tcW w:w="992" w:type="dxa"/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Большая буква в именах и фамилиях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Написание заглавной  буквы в именах и фамилиях людей.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на данную орфограмму</w:t>
            </w:r>
          </w:p>
        </w:tc>
        <w:tc>
          <w:tcPr>
            <w:tcW w:w="992" w:type="dxa"/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Написание заглавной буквы в кличках животных.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на данную орфограмму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47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Большая буква в именах и фамилиях людей, кличках животных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Написание заглавной буквы в именах и фамилиях людей, кличках животных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на данную орфограмму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5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Диктант по теме «Имена собственные»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Запись текста  под  диктовку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Уметь писать под диктовку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391"/>
        </w:trPr>
        <w:tc>
          <w:tcPr>
            <w:tcW w:w="675" w:type="dxa"/>
            <w:tcBorders>
              <w:top w:val="single" w:sz="4" w:space="0" w:color="auto"/>
            </w:tcBorders>
          </w:tcPr>
          <w:p w:rsidR="0017170E" w:rsidRDefault="007A4511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47155C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ошибками. Закрепление по теме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«Имена собственные»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Исправление ошибок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допущенные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в написании диктанта. Повторение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которые допущенные ошибки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lastRenderedPageBreak/>
              <w:t>Уметь находить и исправлять ошибки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A1138" w:rsidRDefault="007A4511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47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по теме «Написание имен </w:t>
            </w:r>
            <w:proofErr w:type="spellStart"/>
            <w:proofErr w:type="gram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собствен-ных</w:t>
            </w:r>
            <w:proofErr w:type="spellEnd"/>
            <w:proofErr w:type="gram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слов обозначающих имена, фамилии, клички животных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Уметь писать имена собственные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5577CB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Названия действий (</w:t>
            </w:r>
            <w:r w:rsidR="00395F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7170E" w:rsidRPr="002A113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Названия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действий, отвечающих на вопрос что делает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действия и его названия. Называние действий предметов по вопросам что делает?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писать слова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отвечающих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на вопросы что делает?</w:t>
            </w:r>
          </w:p>
        </w:tc>
        <w:tc>
          <w:tcPr>
            <w:tcW w:w="992" w:type="dxa"/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Названия действий, отвечающие на вопрос что делают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Называние действий предметов по вопросам что делает?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на данную орфограмму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Подбор названий действий к названиям предметов.</w:t>
            </w:r>
          </w:p>
        </w:tc>
        <w:tc>
          <w:tcPr>
            <w:tcW w:w="709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Подбор и группировка слов, обозначающих действия, по их назначению (кто как голос подаёт).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на данную орфограмму</w:t>
            </w:r>
          </w:p>
        </w:tc>
        <w:tc>
          <w:tcPr>
            <w:tcW w:w="992" w:type="dxa"/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533"/>
        </w:trPr>
        <w:tc>
          <w:tcPr>
            <w:tcW w:w="675" w:type="dxa"/>
            <w:tcBorders>
              <w:top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Кто как передвигается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Тренировочный 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Работа по тексту, написание словосочетаний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определять виды передвижения животных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533"/>
        </w:trPr>
        <w:tc>
          <w:tcPr>
            <w:tcW w:w="675" w:type="dxa"/>
            <w:tcBorders>
              <w:top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что делает? Что делают?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Работа с текстом. Нахождение слов отвечающих на вопросы что делает? Что делают?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что делает? Что делают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533"/>
        </w:trPr>
        <w:tc>
          <w:tcPr>
            <w:tcW w:w="675" w:type="dxa"/>
            <w:tcBorders>
              <w:top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что делает? Что делают?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Работа с текстом. Нахождение слов отвечающих на вопросы что делает? Что делают?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находить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отвечающие на вопросы что делает? Что делают?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130-131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664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названий предметов и названий действий по вопросам.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Упражнения в различении названий предметов и названий действий по вопросам.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писать слова на заданную тему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 «У дедушки» по теме «Слова обозначающие действия предметов»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печатного текста с заданием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списывать текст</w:t>
            </w:r>
          </w:p>
        </w:tc>
        <w:tc>
          <w:tcPr>
            <w:tcW w:w="992" w:type="dxa"/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47155C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>Предлоги (</w:t>
            </w:r>
            <w:r w:rsidR="00395F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A113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47155C" w:rsidRDefault="0047155C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709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Предлог как отдельное слово: в, из, на, у, с.  Роль предлога в обозначении пространственного расположения предметов.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Упражнения в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использова-нии</w:t>
            </w:r>
            <w:proofErr w:type="spell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предлогов для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обозн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2A113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предмета в пространстве (книгу положили в стол, на стол, взяли с полки и т.д.)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находить в тексте предлоги</w:t>
            </w:r>
          </w:p>
        </w:tc>
        <w:tc>
          <w:tcPr>
            <w:tcW w:w="992" w:type="dxa"/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1014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Употребление предлогов в предложении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Комбинирова-ный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Составление предложений с использованием предлога. Наблюдение за обозначением предлога в схеме и записи.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употреблять предлоги в предложении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62"/>
        </w:trPr>
        <w:tc>
          <w:tcPr>
            <w:tcW w:w="675" w:type="dxa"/>
            <w:tcBorders>
              <w:top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170E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Закрепление по теме «Предлоги»</w:t>
            </w:r>
          </w:p>
          <w:p w:rsidR="006D2510" w:rsidRPr="002A1138" w:rsidRDefault="006D2510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текста под диктовку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Уметь писать диктант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62"/>
        </w:trPr>
        <w:tc>
          <w:tcPr>
            <w:tcW w:w="675" w:type="dxa"/>
            <w:tcBorders>
              <w:top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2510" w:rsidRDefault="006D2510" w:rsidP="0066630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ош</w:t>
            </w:r>
            <w:proofErr w:type="spellEnd"/>
          </w:p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FD">
              <w:rPr>
                <w:rFonts w:ascii="Times New Roman" w:hAnsi="Times New Roman"/>
              </w:rPr>
              <w:t>Выделение  непроверяемой гласной в словах.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Выполнение упражнений на пройденные темы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4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FD">
              <w:rPr>
                <w:rFonts w:ascii="Times New Roman" w:hAnsi="Times New Roman"/>
              </w:rPr>
              <w:t xml:space="preserve">Написание </w:t>
            </w:r>
            <w:proofErr w:type="spellStart"/>
            <w:r w:rsidRPr="00D263FD">
              <w:rPr>
                <w:rFonts w:ascii="Times New Roman" w:hAnsi="Times New Roman"/>
              </w:rPr>
              <w:t>родственниках</w:t>
            </w:r>
            <w:proofErr w:type="gramStart"/>
            <w:r w:rsidRPr="00D263FD">
              <w:rPr>
                <w:rFonts w:ascii="Times New Roman" w:hAnsi="Times New Roman"/>
              </w:rPr>
              <w:t>.г</w:t>
            </w:r>
            <w:proofErr w:type="gramEnd"/>
            <w:r w:rsidRPr="00D263FD">
              <w:rPr>
                <w:rFonts w:ascii="Times New Roman" w:hAnsi="Times New Roman"/>
              </w:rPr>
              <w:t>ласных</w:t>
            </w:r>
            <w:proofErr w:type="spellEnd"/>
            <w:r w:rsidRPr="00D263FD">
              <w:rPr>
                <w:rFonts w:ascii="Times New Roman" w:hAnsi="Times New Roman"/>
              </w:rPr>
              <w:t xml:space="preserve">  в словах-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Чтение текста, написание ответов на вопросы, подчёркивание предлогов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 писать предлоги с другими словами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140-141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(15</w:t>
            </w:r>
            <w:r w:rsidR="0017170E" w:rsidRPr="002A113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Выделение предложения из текста, из речи по заданию учителя («Прочитай и запиши предложение о волке, о лисе»)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различать предложение и текст </w:t>
            </w:r>
          </w:p>
        </w:tc>
        <w:tc>
          <w:tcPr>
            <w:tcW w:w="992" w:type="dxa"/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142-143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Выделение предложения из текста, из речи по заданию учителя («Прочитай и запиши предложение о волке, о лисе»)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уметь различать предложение и текст </w:t>
            </w:r>
          </w:p>
        </w:tc>
        <w:tc>
          <w:tcPr>
            <w:tcW w:w="992" w:type="dxa"/>
          </w:tcPr>
          <w:p w:rsidR="0017170E" w:rsidRPr="002A1138" w:rsidRDefault="006D2510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709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картинке, по теме. Коллективное обсуждение темы предложения (о ком или о чём мы хотим сказать) 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Знать правила записи предложений</w:t>
            </w:r>
          </w:p>
        </w:tc>
        <w:tc>
          <w:tcPr>
            <w:tcW w:w="992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 упр.4, с.145 по теме «Предложение»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печатного текста с заданием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списывать текст</w:t>
            </w:r>
          </w:p>
        </w:tc>
        <w:tc>
          <w:tcPr>
            <w:tcW w:w="992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709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Анализ контрольных работ. Выполнение работы над ошибками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Умение находить и исправлять ошибки</w:t>
            </w:r>
          </w:p>
        </w:tc>
        <w:tc>
          <w:tcPr>
            <w:tcW w:w="992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rPr>
          <w:trHeight w:val="996"/>
        </w:trPr>
        <w:tc>
          <w:tcPr>
            <w:tcW w:w="675" w:type="dxa"/>
            <w:tcBorders>
              <w:bottom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Различение набора слов и предложения.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Сравнение разрозненных слов (2-3) и предложения. Подведение учащихся к пониманию того, что набор слов не есть предложен.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составлять предложения из слов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70E" w:rsidRPr="002A1138" w:rsidRDefault="004D29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148-149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709" w:type="dxa"/>
          </w:tcPr>
          <w:p w:rsidR="0017170E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Работа с деформированным предложением. Определение порядка слов в предложении.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составлять предложения из набора слов</w:t>
            </w:r>
          </w:p>
        </w:tc>
        <w:tc>
          <w:tcPr>
            <w:tcW w:w="992" w:type="dxa"/>
          </w:tcPr>
          <w:p w:rsidR="0017170E" w:rsidRPr="002A1138" w:rsidRDefault="004D29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150-151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Завершение начатого предложения с опорой на картинку и без неё: В зоопарк привезли (картинка).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 оформлять предложения</w:t>
            </w:r>
          </w:p>
        </w:tc>
        <w:tc>
          <w:tcPr>
            <w:tcW w:w="992" w:type="dxa"/>
          </w:tcPr>
          <w:p w:rsidR="0017170E" w:rsidRPr="002A1138" w:rsidRDefault="004D29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Контрольное списывание упр.4, с.153 по теме «</w:t>
            </w:r>
            <w:proofErr w:type="spellStart"/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Списывание печатного текста с заданием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 списывать текст</w:t>
            </w:r>
          </w:p>
        </w:tc>
        <w:tc>
          <w:tcPr>
            <w:tcW w:w="992" w:type="dxa"/>
          </w:tcPr>
          <w:p w:rsidR="0017170E" w:rsidRPr="002A1138" w:rsidRDefault="004D29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E" w:rsidRPr="002A1138" w:rsidTr="00906D68">
        <w:tc>
          <w:tcPr>
            <w:tcW w:w="675" w:type="dxa"/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допущенными по теме «Предложение»</w:t>
            </w:r>
          </w:p>
        </w:tc>
        <w:tc>
          <w:tcPr>
            <w:tcW w:w="70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544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 xml:space="preserve">Анализ контрольного списывания.  Работа по пройденным </w:t>
            </w:r>
            <w:proofErr w:type="gramStart"/>
            <w:r w:rsidRPr="002A1138">
              <w:rPr>
                <w:rFonts w:ascii="Times New Roman" w:hAnsi="Times New Roman"/>
                <w:sz w:val="24"/>
                <w:szCs w:val="24"/>
              </w:rPr>
              <w:t>темам</w:t>
            </w:r>
            <w:proofErr w:type="gramEnd"/>
            <w:r w:rsidRPr="002A1138">
              <w:rPr>
                <w:rFonts w:ascii="Times New Roman" w:hAnsi="Times New Roman"/>
                <w:sz w:val="24"/>
                <w:szCs w:val="24"/>
              </w:rPr>
              <w:t xml:space="preserve"> на которые допущены ошибки</w:t>
            </w:r>
          </w:p>
        </w:tc>
        <w:tc>
          <w:tcPr>
            <w:tcW w:w="3119" w:type="dxa"/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</w:t>
            </w:r>
          </w:p>
        </w:tc>
        <w:tc>
          <w:tcPr>
            <w:tcW w:w="992" w:type="dxa"/>
          </w:tcPr>
          <w:p w:rsidR="0017170E" w:rsidRPr="002A1138" w:rsidRDefault="004D29D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156-157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70E" w:rsidRPr="002A1138" w:rsidRDefault="00611CC6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70E" w:rsidRPr="002A1138" w:rsidRDefault="0017170E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D5D" w:rsidRPr="002A1138" w:rsidTr="00906D68">
        <w:tc>
          <w:tcPr>
            <w:tcW w:w="675" w:type="dxa"/>
          </w:tcPr>
          <w:p w:rsidR="00D84D5D" w:rsidRDefault="00D84D5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4D5D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.(10 </w:t>
            </w:r>
            <w:r w:rsidR="00D84D5D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D84D5D" w:rsidRPr="002A1138" w:rsidRDefault="00D84D5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D5D" w:rsidRPr="002A1138" w:rsidRDefault="00D84D5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4D5D" w:rsidRPr="002A1138" w:rsidRDefault="00D84D5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4D5D" w:rsidRPr="002A1138" w:rsidRDefault="00D84D5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4D5D" w:rsidRDefault="00D84D5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4D5D" w:rsidRDefault="00D84D5D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4D5D" w:rsidRPr="002A1138" w:rsidRDefault="00D84D5D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FC4" w:rsidRPr="002A1138" w:rsidTr="00906D68">
        <w:tc>
          <w:tcPr>
            <w:tcW w:w="675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FD">
              <w:rPr>
                <w:rFonts w:ascii="Times New Roman" w:hAnsi="Times New Roman"/>
              </w:rPr>
              <w:t>Звонкие и глухие  согласные.</w:t>
            </w:r>
          </w:p>
        </w:tc>
        <w:tc>
          <w:tcPr>
            <w:tcW w:w="709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544" w:type="dxa"/>
          </w:tcPr>
          <w:p w:rsidR="002D2FC4" w:rsidRPr="002A1138" w:rsidRDefault="002D2FC4" w:rsidP="00362D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темы</w:t>
            </w:r>
          </w:p>
        </w:tc>
        <w:tc>
          <w:tcPr>
            <w:tcW w:w="3119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Знать правила</w:t>
            </w:r>
          </w:p>
        </w:tc>
        <w:tc>
          <w:tcPr>
            <w:tcW w:w="992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158-159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FC4" w:rsidRPr="002A1138" w:rsidTr="00906D68">
        <w:tc>
          <w:tcPr>
            <w:tcW w:w="675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FD">
              <w:rPr>
                <w:rFonts w:ascii="Times New Roman" w:hAnsi="Times New Roman"/>
              </w:rPr>
              <w:t>Твёрдые и мягкие согласные.</w:t>
            </w:r>
          </w:p>
        </w:tc>
        <w:tc>
          <w:tcPr>
            <w:tcW w:w="709" w:type="dxa"/>
          </w:tcPr>
          <w:p w:rsidR="002D2FC4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2FC4" w:rsidRPr="002A1138" w:rsidRDefault="002D2FC4" w:rsidP="00362D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темы</w:t>
            </w:r>
          </w:p>
        </w:tc>
        <w:tc>
          <w:tcPr>
            <w:tcW w:w="3119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Знать правила</w:t>
            </w:r>
          </w:p>
        </w:tc>
        <w:tc>
          <w:tcPr>
            <w:tcW w:w="992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160-161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FC4" w:rsidRPr="002A1138" w:rsidTr="00906D68">
        <w:tc>
          <w:tcPr>
            <w:tcW w:w="675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FD">
              <w:rPr>
                <w:rFonts w:ascii="Times New Roman" w:hAnsi="Times New Roman"/>
              </w:rPr>
              <w:t>Ь знак на конце  слов.</w:t>
            </w:r>
          </w:p>
        </w:tc>
        <w:tc>
          <w:tcPr>
            <w:tcW w:w="709" w:type="dxa"/>
          </w:tcPr>
          <w:p w:rsidR="002D2FC4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</w:t>
            </w:r>
            <w:proofErr w:type="spellEnd"/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обобщающий</w:t>
            </w:r>
          </w:p>
        </w:tc>
        <w:tc>
          <w:tcPr>
            <w:tcW w:w="3544" w:type="dxa"/>
          </w:tcPr>
          <w:p w:rsidR="002D2FC4" w:rsidRPr="002A1138" w:rsidRDefault="002D2FC4" w:rsidP="00362D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темы</w:t>
            </w:r>
          </w:p>
        </w:tc>
        <w:tc>
          <w:tcPr>
            <w:tcW w:w="3119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Знать правила</w:t>
            </w:r>
          </w:p>
        </w:tc>
        <w:tc>
          <w:tcPr>
            <w:tcW w:w="992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162-163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FC4" w:rsidRPr="002A1138" w:rsidTr="00906D68">
        <w:tc>
          <w:tcPr>
            <w:tcW w:w="675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FD">
              <w:rPr>
                <w:rFonts w:ascii="Times New Roman" w:hAnsi="Times New Roman"/>
              </w:rPr>
              <w:t>Названия  предметов.</w:t>
            </w:r>
          </w:p>
        </w:tc>
        <w:tc>
          <w:tcPr>
            <w:tcW w:w="709" w:type="dxa"/>
          </w:tcPr>
          <w:p w:rsidR="002D2FC4" w:rsidRPr="002A1138" w:rsidRDefault="00395F82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544" w:type="dxa"/>
          </w:tcPr>
          <w:p w:rsidR="002D2FC4" w:rsidRPr="002A1138" w:rsidRDefault="002D2FC4" w:rsidP="00362D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темы</w:t>
            </w:r>
          </w:p>
        </w:tc>
        <w:tc>
          <w:tcPr>
            <w:tcW w:w="3119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Знать правила</w:t>
            </w:r>
          </w:p>
        </w:tc>
        <w:tc>
          <w:tcPr>
            <w:tcW w:w="992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164-165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FC4" w:rsidRPr="002A1138" w:rsidTr="00906D68">
        <w:tc>
          <w:tcPr>
            <w:tcW w:w="675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FD">
              <w:rPr>
                <w:rFonts w:ascii="Times New Roman" w:hAnsi="Times New Roman"/>
              </w:rPr>
              <w:t>Контрольное   списывание.</w:t>
            </w:r>
          </w:p>
        </w:tc>
        <w:tc>
          <w:tcPr>
            <w:tcW w:w="709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544" w:type="dxa"/>
          </w:tcPr>
          <w:p w:rsidR="002D2FC4" w:rsidRPr="002A1138" w:rsidRDefault="002D2FC4" w:rsidP="00362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Списывание печатного текста с заданием</w:t>
            </w:r>
          </w:p>
        </w:tc>
        <w:tc>
          <w:tcPr>
            <w:tcW w:w="3119" w:type="dxa"/>
          </w:tcPr>
          <w:p w:rsidR="002D2FC4" w:rsidRPr="002A1138" w:rsidRDefault="002D2FC4" w:rsidP="00362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Уметь правильно списывать текст</w:t>
            </w:r>
          </w:p>
        </w:tc>
        <w:tc>
          <w:tcPr>
            <w:tcW w:w="992" w:type="dxa"/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FC4" w:rsidRPr="002A1138" w:rsidTr="00906D68">
        <w:trPr>
          <w:trHeight w:val="516"/>
        </w:trPr>
        <w:tc>
          <w:tcPr>
            <w:tcW w:w="675" w:type="dxa"/>
            <w:tcBorders>
              <w:bottom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2FC4" w:rsidRDefault="002D2FC4" w:rsidP="00666309">
            <w:pPr>
              <w:jc w:val="both"/>
              <w:rPr>
                <w:rFonts w:ascii="Times New Roman" w:hAnsi="Times New Roman"/>
              </w:rPr>
            </w:pPr>
            <w:r w:rsidRPr="004D29D4">
              <w:rPr>
                <w:rFonts w:ascii="Times New Roman" w:hAnsi="Times New Roman"/>
              </w:rPr>
              <w:t>Большая буква в именах и фамилиях  и кличках  животных</w:t>
            </w:r>
          </w:p>
          <w:p w:rsidR="002D2FC4" w:rsidRPr="004D29D4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2FC4" w:rsidRPr="002A1138" w:rsidRDefault="00395F82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темы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Знать правила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167-168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D2FC4" w:rsidRPr="002A1138" w:rsidRDefault="002D2FC4" w:rsidP="006663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1FBE" w:rsidRPr="002A1138" w:rsidRDefault="00571FBE" w:rsidP="00666309">
      <w:pPr>
        <w:jc w:val="both"/>
        <w:rPr>
          <w:rFonts w:ascii="Times New Roman" w:hAnsi="Times New Roman"/>
          <w:sz w:val="24"/>
          <w:szCs w:val="24"/>
        </w:rPr>
      </w:pPr>
    </w:p>
    <w:sectPr w:rsidR="00571FBE" w:rsidRPr="002A1138" w:rsidSect="006C11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A1B"/>
    <w:multiLevelType w:val="hybridMultilevel"/>
    <w:tmpl w:val="045CB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52C7"/>
    <w:multiLevelType w:val="hybridMultilevel"/>
    <w:tmpl w:val="98461B9E"/>
    <w:lvl w:ilvl="0" w:tplc="DD3002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60278"/>
    <w:multiLevelType w:val="hybridMultilevel"/>
    <w:tmpl w:val="A8182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B6386"/>
    <w:multiLevelType w:val="hybridMultilevel"/>
    <w:tmpl w:val="A168C36A"/>
    <w:lvl w:ilvl="0" w:tplc="DA1CE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91B3A"/>
    <w:multiLevelType w:val="hybridMultilevel"/>
    <w:tmpl w:val="DDC097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C3E66"/>
    <w:multiLevelType w:val="hybridMultilevel"/>
    <w:tmpl w:val="02EE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5221A"/>
    <w:multiLevelType w:val="hybridMultilevel"/>
    <w:tmpl w:val="48BA7C86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32C89"/>
    <w:multiLevelType w:val="hybridMultilevel"/>
    <w:tmpl w:val="3FDC6A3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182E5582"/>
    <w:multiLevelType w:val="hybridMultilevel"/>
    <w:tmpl w:val="2F289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7734E6"/>
    <w:multiLevelType w:val="hybridMultilevel"/>
    <w:tmpl w:val="262C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8C7FD5"/>
    <w:multiLevelType w:val="hybridMultilevel"/>
    <w:tmpl w:val="4F365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E587F"/>
    <w:multiLevelType w:val="hybridMultilevel"/>
    <w:tmpl w:val="8CA2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2265B"/>
    <w:multiLevelType w:val="hybridMultilevel"/>
    <w:tmpl w:val="F2CE7DA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D850029"/>
    <w:multiLevelType w:val="hybridMultilevel"/>
    <w:tmpl w:val="A0FA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C10F6"/>
    <w:multiLevelType w:val="hybridMultilevel"/>
    <w:tmpl w:val="4AE6A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735611"/>
    <w:multiLevelType w:val="hybridMultilevel"/>
    <w:tmpl w:val="3ED86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87CD3"/>
    <w:multiLevelType w:val="hybridMultilevel"/>
    <w:tmpl w:val="1862EA68"/>
    <w:lvl w:ilvl="0" w:tplc="BC827D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2084E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475FB"/>
    <w:multiLevelType w:val="hybridMultilevel"/>
    <w:tmpl w:val="C04A478A"/>
    <w:lvl w:ilvl="0" w:tplc="45F085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555E3A0A"/>
    <w:multiLevelType w:val="hybridMultilevel"/>
    <w:tmpl w:val="16B43E62"/>
    <w:lvl w:ilvl="0" w:tplc="AEB6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52C8B"/>
    <w:multiLevelType w:val="hybridMultilevel"/>
    <w:tmpl w:val="3CF85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685B45"/>
    <w:multiLevelType w:val="hybridMultilevel"/>
    <w:tmpl w:val="45E6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232EC3"/>
    <w:multiLevelType w:val="hybridMultilevel"/>
    <w:tmpl w:val="D0B6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D2E67"/>
    <w:multiLevelType w:val="hybridMultilevel"/>
    <w:tmpl w:val="DCA8CE04"/>
    <w:lvl w:ilvl="0" w:tplc="A6BE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8235D"/>
    <w:multiLevelType w:val="hybridMultilevel"/>
    <w:tmpl w:val="A65A7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60151"/>
    <w:multiLevelType w:val="hybridMultilevel"/>
    <w:tmpl w:val="C75CA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AC716A"/>
    <w:multiLevelType w:val="hybridMultilevel"/>
    <w:tmpl w:val="36967A86"/>
    <w:lvl w:ilvl="0" w:tplc="A6BE7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1"/>
  </w:num>
  <w:num w:numId="5">
    <w:abstractNumId w:val="2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8"/>
  </w:num>
  <w:num w:numId="11">
    <w:abstractNumId w:val="1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143"/>
    <w:rsid w:val="000065DC"/>
    <w:rsid w:val="0017170E"/>
    <w:rsid w:val="001D21D2"/>
    <w:rsid w:val="002A1138"/>
    <w:rsid w:val="002B5395"/>
    <w:rsid w:val="002D2FC4"/>
    <w:rsid w:val="00362DB7"/>
    <w:rsid w:val="00395F82"/>
    <w:rsid w:val="003F5D9D"/>
    <w:rsid w:val="0047155C"/>
    <w:rsid w:val="004D29D4"/>
    <w:rsid w:val="004E2DA2"/>
    <w:rsid w:val="00520E45"/>
    <w:rsid w:val="005255DD"/>
    <w:rsid w:val="005577CB"/>
    <w:rsid w:val="00571FBE"/>
    <w:rsid w:val="005A38EA"/>
    <w:rsid w:val="00611CC6"/>
    <w:rsid w:val="00666309"/>
    <w:rsid w:val="006C1143"/>
    <w:rsid w:val="006D2510"/>
    <w:rsid w:val="00792285"/>
    <w:rsid w:val="007A4511"/>
    <w:rsid w:val="008741E4"/>
    <w:rsid w:val="008F3332"/>
    <w:rsid w:val="00906D68"/>
    <w:rsid w:val="0094699C"/>
    <w:rsid w:val="00A03610"/>
    <w:rsid w:val="00A44F54"/>
    <w:rsid w:val="00A80DEB"/>
    <w:rsid w:val="00B07C70"/>
    <w:rsid w:val="00BE694A"/>
    <w:rsid w:val="00C22BD4"/>
    <w:rsid w:val="00C60584"/>
    <w:rsid w:val="00C649C6"/>
    <w:rsid w:val="00D0322B"/>
    <w:rsid w:val="00D0652A"/>
    <w:rsid w:val="00D84D5D"/>
    <w:rsid w:val="00EA77F5"/>
    <w:rsid w:val="00EE27F8"/>
    <w:rsid w:val="00F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114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C114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8">
    <w:name w:val="heading 8"/>
    <w:basedOn w:val="a"/>
    <w:next w:val="a"/>
    <w:link w:val="80"/>
    <w:qFormat/>
    <w:rsid w:val="006C1143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1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C1143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80">
    <w:name w:val="Заголовок 8 Знак"/>
    <w:basedOn w:val="a0"/>
    <w:link w:val="8"/>
    <w:rsid w:val="006C1143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No Spacing"/>
    <w:qFormat/>
    <w:rsid w:val="006C11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C114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C11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6C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1143"/>
    <w:pPr>
      <w:ind w:left="720"/>
      <w:contextualSpacing/>
    </w:pPr>
  </w:style>
  <w:style w:type="paragraph" w:customStyle="1" w:styleId="podzag1">
    <w:name w:val="podzag_1"/>
    <w:basedOn w:val="a"/>
    <w:rsid w:val="006C11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C1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qFormat/>
    <w:rsid w:val="006C1143"/>
    <w:rPr>
      <w:i/>
      <w:iCs/>
    </w:rPr>
  </w:style>
  <w:style w:type="paragraph" w:customStyle="1" w:styleId="razdel">
    <w:name w:val="razdel"/>
    <w:basedOn w:val="a"/>
    <w:rsid w:val="006C11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customStyle="1" w:styleId="podzag2">
    <w:name w:val="podzag_2"/>
    <w:basedOn w:val="a"/>
    <w:rsid w:val="006C11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styleId="aa">
    <w:name w:val="Strong"/>
    <w:qFormat/>
    <w:rsid w:val="006C1143"/>
    <w:rPr>
      <w:b/>
      <w:bCs/>
    </w:rPr>
  </w:style>
  <w:style w:type="character" w:customStyle="1" w:styleId="ab">
    <w:name w:val="Текст выноски Знак"/>
    <w:link w:val="ac"/>
    <w:semiHidden/>
    <w:rsid w:val="006C114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6C11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6C1143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6C11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6C1143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semiHidden/>
    <w:unhideWhenUsed/>
    <w:rsid w:val="006C11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semiHidden/>
    <w:rsid w:val="006C1143"/>
    <w:rPr>
      <w:rFonts w:ascii="Calibri" w:eastAsia="Calibri" w:hAnsi="Calibri" w:cs="Times New Roman"/>
      <w:sz w:val="20"/>
      <w:szCs w:val="20"/>
    </w:rPr>
  </w:style>
  <w:style w:type="character" w:styleId="af1">
    <w:name w:val="Subtle Emphasis"/>
    <w:uiPriority w:val="19"/>
    <w:qFormat/>
    <w:rsid w:val="006C1143"/>
    <w:rPr>
      <w:i/>
      <w:iCs/>
      <w:color w:val="808080"/>
    </w:rPr>
  </w:style>
  <w:style w:type="paragraph" w:styleId="af2">
    <w:name w:val="Body Text Indent"/>
    <w:basedOn w:val="a"/>
    <w:link w:val="af3"/>
    <w:uiPriority w:val="99"/>
    <w:semiHidden/>
    <w:unhideWhenUsed/>
    <w:rsid w:val="006C1143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C1143"/>
    <w:rPr>
      <w:rFonts w:ascii="Calibri" w:eastAsia="Calibri" w:hAnsi="Calibri" w:cs="Times New Roman"/>
      <w:sz w:val="20"/>
      <w:szCs w:val="20"/>
    </w:rPr>
  </w:style>
  <w:style w:type="paragraph" w:customStyle="1" w:styleId="12">
    <w:name w:val="Без интервала1"/>
    <w:rsid w:val="006C11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6C1143"/>
    <w:pPr>
      <w:ind w:left="720"/>
      <w:contextualSpacing/>
    </w:pPr>
    <w:rPr>
      <w:rFonts w:eastAsia="Times New Roman"/>
    </w:rPr>
  </w:style>
  <w:style w:type="character" w:customStyle="1" w:styleId="14">
    <w:name w:val="Слабое выделение1"/>
    <w:rsid w:val="006C1143"/>
    <w:rPr>
      <w:rFonts w:cs="Times New Roman"/>
      <w:i/>
      <w:iCs/>
      <w:color w:val="808080"/>
    </w:rPr>
  </w:style>
  <w:style w:type="paragraph" w:customStyle="1" w:styleId="TimesNewRoman">
    <w:name w:val="Обычный + Times New Roman"/>
    <w:aliases w:val="12 пт,Другой цвет (RGB(4,7,12))"/>
    <w:basedOn w:val="a"/>
    <w:rsid w:val="006C1143"/>
    <w:pPr>
      <w:jc w:val="center"/>
    </w:pPr>
    <w:rPr>
      <w:rFonts w:ascii="Times New Roman" w:hAnsi="Times New Roman"/>
      <w:b/>
      <w:bCs/>
      <w:color w:val="04070C"/>
      <w:sz w:val="24"/>
    </w:rPr>
  </w:style>
  <w:style w:type="paragraph" w:styleId="af4">
    <w:name w:val="Subtitle"/>
    <w:basedOn w:val="a"/>
    <w:next w:val="a"/>
    <w:link w:val="af5"/>
    <w:qFormat/>
    <w:rsid w:val="006C114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6C1143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24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1</cp:lastModifiedBy>
  <cp:revision>12</cp:revision>
  <cp:lastPrinted>2016-10-14T17:49:00Z</cp:lastPrinted>
  <dcterms:created xsi:type="dcterms:W3CDTF">2013-10-13T18:23:00Z</dcterms:created>
  <dcterms:modified xsi:type="dcterms:W3CDTF">2016-10-14T17:50:00Z</dcterms:modified>
</cp:coreProperties>
</file>